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77777777" w:rsidR="00B962CA" w:rsidRPr="00051812" w:rsidRDefault="00B962CA" w:rsidP="00403D05">
      <w:pPr>
        <w:jc w:val="center"/>
        <w:rPr>
          <w:b/>
          <w:color w:val="000000"/>
          <w:sz w:val="28"/>
          <w:szCs w:val="28"/>
        </w:rPr>
      </w:pPr>
      <w:r w:rsidRPr="00051812">
        <w:rPr>
          <w:b/>
          <w:color w:val="000000"/>
          <w:sz w:val="28"/>
          <w:szCs w:val="28"/>
        </w:rPr>
        <w:t>Федеральное государственное образовательное бюджетное</w:t>
      </w:r>
    </w:p>
    <w:p w14:paraId="29680792" w14:textId="77777777" w:rsidR="00B962CA" w:rsidRPr="00051812" w:rsidRDefault="00B962CA" w:rsidP="00403D05">
      <w:pPr>
        <w:jc w:val="center"/>
        <w:rPr>
          <w:b/>
          <w:color w:val="000000"/>
          <w:sz w:val="28"/>
          <w:szCs w:val="28"/>
        </w:rPr>
      </w:pPr>
      <w:r w:rsidRPr="00051812">
        <w:rPr>
          <w:b/>
          <w:color w:val="000000"/>
          <w:sz w:val="28"/>
          <w:szCs w:val="28"/>
        </w:rPr>
        <w:t>учреждение высшего образования</w:t>
      </w:r>
    </w:p>
    <w:p w14:paraId="16F72D4E" w14:textId="77777777" w:rsidR="00B962CA" w:rsidRPr="00051812" w:rsidRDefault="00B962CA" w:rsidP="00403D05">
      <w:pPr>
        <w:jc w:val="center"/>
        <w:rPr>
          <w:b/>
          <w:color w:val="000000"/>
          <w:sz w:val="28"/>
          <w:szCs w:val="28"/>
        </w:rPr>
      </w:pPr>
      <w:r w:rsidRPr="00051812">
        <w:rPr>
          <w:b/>
          <w:color w:val="000000"/>
          <w:sz w:val="28"/>
          <w:szCs w:val="28"/>
        </w:rPr>
        <w:t>«ФИНАНСОВЫЙ УНИВЕРСИТЕТ</w:t>
      </w:r>
      <w:r w:rsidRPr="00051812">
        <w:rPr>
          <w:b/>
          <w:color w:val="000000"/>
          <w:sz w:val="28"/>
          <w:szCs w:val="28"/>
        </w:rPr>
        <w:br/>
        <w:t>ПРИ ПРАВИТЕЛЬСТВЕ РОССИЙСКОЙ ФЕДЕРАЦИИ»</w:t>
      </w:r>
    </w:p>
    <w:p w14:paraId="2391C4D5" w14:textId="77777777" w:rsidR="00B962CA" w:rsidRPr="00051812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  <w:sz w:val="28"/>
          <w:szCs w:val="28"/>
        </w:rPr>
      </w:pPr>
      <w:r w:rsidRPr="00051812">
        <w:rPr>
          <w:b/>
          <w:color w:val="000000"/>
          <w:sz w:val="28"/>
          <w:szCs w:val="28"/>
        </w:rPr>
        <w:t>(Финансовый университет)</w:t>
      </w:r>
    </w:p>
    <w:p w14:paraId="62459E7C" w14:textId="77777777" w:rsidR="00B962CA" w:rsidRPr="00051812" w:rsidRDefault="00B962CA" w:rsidP="002F30BB">
      <w:pPr>
        <w:ind w:left="-180" w:right="616" w:firstLine="360"/>
        <w:jc w:val="center"/>
        <w:rPr>
          <w:b/>
          <w:color w:val="000000"/>
          <w:sz w:val="28"/>
          <w:szCs w:val="28"/>
        </w:rPr>
      </w:pPr>
      <w:r w:rsidRPr="00051812">
        <w:rPr>
          <w:b/>
          <w:color w:val="000000"/>
          <w:sz w:val="28"/>
          <w:szCs w:val="28"/>
        </w:rPr>
        <w:t xml:space="preserve">Департамент </w:t>
      </w:r>
      <w:r w:rsidR="003D2E35" w:rsidRPr="00051812">
        <w:rPr>
          <w:b/>
          <w:color w:val="000000"/>
          <w:sz w:val="28"/>
          <w:szCs w:val="28"/>
        </w:rPr>
        <w:t>би</w:t>
      </w:r>
      <w:r w:rsidRPr="00051812">
        <w:rPr>
          <w:b/>
          <w:color w:val="000000"/>
          <w:sz w:val="28"/>
          <w:szCs w:val="28"/>
        </w:rPr>
        <w:t>знес-информатики</w:t>
      </w:r>
    </w:p>
    <w:p w14:paraId="23DDF15C" w14:textId="77777777" w:rsidR="0075689E" w:rsidRPr="00051812" w:rsidRDefault="0075689E" w:rsidP="0075689E">
      <w:pPr>
        <w:jc w:val="center"/>
        <w:rPr>
          <w:b/>
          <w:iCs/>
          <w:color w:val="000000"/>
          <w:sz w:val="28"/>
          <w:szCs w:val="28"/>
        </w:rPr>
      </w:pPr>
      <w:r w:rsidRPr="00051812">
        <w:rPr>
          <w:b/>
          <w:iCs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p w14:paraId="148128FF" w14:textId="77777777" w:rsidR="0075689E" w:rsidRPr="0005181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9357" w:type="dxa"/>
        <w:jc w:val="center"/>
        <w:tblLook w:val="01E0" w:firstRow="1" w:lastRow="1" w:firstColumn="1" w:lastColumn="1" w:noHBand="0" w:noVBand="0"/>
      </w:tblPr>
      <w:tblGrid>
        <w:gridCol w:w="4537"/>
        <w:gridCol w:w="4820"/>
      </w:tblGrid>
      <w:tr w:rsidR="00B664C8" w:rsidRPr="00051812" w14:paraId="0497D1E1" w14:textId="77777777" w:rsidTr="00051812">
        <w:trPr>
          <w:jc w:val="center"/>
        </w:trPr>
        <w:tc>
          <w:tcPr>
            <w:tcW w:w="4537" w:type="dxa"/>
          </w:tcPr>
          <w:p w14:paraId="2693C91E" w14:textId="77777777" w:rsidR="00B664C8" w:rsidRPr="00051812" w:rsidRDefault="00B664C8" w:rsidP="00051812">
            <w:pPr>
              <w:widowControl w:val="0"/>
              <w:spacing w:line="276" w:lineRule="auto"/>
              <w:ind w:right="324"/>
              <w:rPr>
                <w:bCs/>
                <w:caps/>
                <w:sz w:val="28"/>
                <w:szCs w:val="28"/>
              </w:rPr>
            </w:pPr>
            <w:r w:rsidRPr="00051812">
              <w:rPr>
                <w:bCs/>
                <w:caps/>
                <w:sz w:val="28"/>
                <w:szCs w:val="28"/>
              </w:rPr>
              <w:t xml:space="preserve">СОГЛАСОВАНО                                                 </w:t>
            </w:r>
          </w:p>
          <w:p w14:paraId="0E974EE8" w14:textId="77777777" w:rsidR="00B664C8" w:rsidRPr="00051812" w:rsidRDefault="00B664C8" w:rsidP="00051812">
            <w:pPr>
              <w:widowControl w:val="0"/>
              <w:spacing w:line="276" w:lineRule="auto"/>
              <w:ind w:right="324" w:firstLine="37"/>
              <w:rPr>
                <w:sz w:val="28"/>
                <w:szCs w:val="28"/>
              </w:rPr>
            </w:pPr>
            <w:r w:rsidRPr="00051812">
              <w:rPr>
                <w:sz w:val="28"/>
                <w:szCs w:val="28"/>
              </w:rPr>
              <w:t xml:space="preserve">Председатель </w:t>
            </w:r>
          </w:p>
          <w:p w14:paraId="5DBAC6F0" w14:textId="77777777" w:rsidR="00B664C8" w:rsidRPr="00051812" w:rsidRDefault="00B664C8" w:rsidP="00051812">
            <w:pPr>
              <w:widowControl w:val="0"/>
              <w:spacing w:line="276" w:lineRule="auto"/>
              <w:ind w:right="182" w:firstLine="37"/>
              <w:rPr>
                <w:sz w:val="28"/>
                <w:szCs w:val="28"/>
              </w:rPr>
            </w:pPr>
            <w:r w:rsidRPr="00051812">
              <w:rPr>
                <w:sz w:val="28"/>
                <w:szCs w:val="28"/>
              </w:rPr>
              <w:t>некоммерческой организации</w:t>
            </w:r>
          </w:p>
          <w:p w14:paraId="616EC8EA" w14:textId="77777777" w:rsidR="00B664C8" w:rsidRPr="00051812" w:rsidRDefault="00B664C8" w:rsidP="00051812">
            <w:pPr>
              <w:widowControl w:val="0"/>
              <w:spacing w:line="276" w:lineRule="auto"/>
              <w:ind w:firstLine="37"/>
              <w:rPr>
                <w:sz w:val="28"/>
                <w:szCs w:val="28"/>
              </w:rPr>
            </w:pPr>
            <w:r w:rsidRPr="00051812">
              <w:rPr>
                <w:sz w:val="28"/>
                <w:szCs w:val="28"/>
              </w:rPr>
              <w:t>«Ассоциация крупнейших потребителей программного обеспечения и оборудования»</w:t>
            </w:r>
          </w:p>
          <w:p w14:paraId="721EB024" w14:textId="5A4AAD30" w:rsidR="00B664C8" w:rsidRPr="00051812" w:rsidRDefault="00B664C8" w:rsidP="00051812">
            <w:pPr>
              <w:widowControl w:val="0"/>
              <w:spacing w:line="276" w:lineRule="auto"/>
              <w:ind w:right="324"/>
              <w:rPr>
                <w:sz w:val="28"/>
                <w:szCs w:val="28"/>
              </w:rPr>
            </w:pPr>
            <w:r w:rsidRPr="00051812">
              <w:rPr>
                <w:sz w:val="28"/>
                <w:szCs w:val="28"/>
              </w:rPr>
              <w:t>_______________Р.Ю. Абдулина</w:t>
            </w:r>
          </w:p>
          <w:p w14:paraId="1E584DF1" w14:textId="0E029F98" w:rsidR="00B664C8" w:rsidRPr="00051812" w:rsidRDefault="0011126E" w:rsidP="0011126E">
            <w:pPr>
              <w:widowControl w:val="0"/>
              <w:spacing w:line="276" w:lineRule="auto"/>
              <w:ind w:right="324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21.12.2023г. </w:t>
            </w:r>
          </w:p>
        </w:tc>
        <w:tc>
          <w:tcPr>
            <w:tcW w:w="4820" w:type="dxa"/>
          </w:tcPr>
          <w:p w14:paraId="3CB2C994" w14:textId="77777777" w:rsidR="00B664C8" w:rsidRPr="00051812" w:rsidRDefault="00B664C8" w:rsidP="00051812">
            <w:pPr>
              <w:widowControl w:val="0"/>
              <w:spacing w:line="276" w:lineRule="auto"/>
              <w:jc w:val="both"/>
              <w:rPr>
                <w:sz w:val="28"/>
                <w:szCs w:val="28"/>
              </w:rPr>
            </w:pPr>
            <w:r w:rsidRPr="00051812">
              <w:rPr>
                <w:bCs/>
                <w:caps/>
                <w:sz w:val="28"/>
                <w:szCs w:val="28"/>
              </w:rPr>
              <w:t xml:space="preserve">        утверждаю</w:t>
            </w:r>
          </w:p>
          <w:p w14:paraId="31EC00FE" w14:textId="77777777" w:rsidR="00B664C8" w:rsidRPr="00051812" w:rsidRDefault="00B664C8" w:rsidP="0005181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051812">
              <w:rPr>
                <w:sz w:val="28"/>
                <w:szCs w:val="28"/>
              </w:rPr>
              <w:t xml:space="preserve"> Проректор по учебной и</w:t>
            </w:r>
          </w:p>
          <w:p w14:paraId="45EEDC07" w14:textId="77777777" w:rsidR="00B664C8" w:rsidRPr="00051812" w:rsidRDefault="00B664C8" w:rsidP="00051812">
            <w:pPr>
              <w:widowControl w:val="0"/>
              <w:spacing w:line="276" w:lineRule="auto"/>
              <w:rPr>
                <w:sz w:val="28"/>
                <w:szCs w:val="28"/>
              </w:rPr>
            </w:pPr>
            <w:r w:rsidRPr="00051812">
              <w:rPr>
                <w:sz w:val="28"/>
                <w:szCs w:val="28"/>
              </w:rPr>
              <w:t xml:space="preserve"> методической работе </w:t>
            </w:r>
          </w:p>
          <w:p w14:paraId="777BC484" w14:textId="77777777" w:rsidR="00B664C8" w:rsidRPr="00051812" w:rsidRDefault="00B664C8" w:rsidP="00051812">
            <w:pPr>
              <w:widowControl w:val="0"/>
              <w:spacing w:line="276" w:lineRule="auto"/>
              <w:rPr>
                <w:sz w:val="28"/>
                <w:szCs w:val="28"/>
              </w:rPr>
            </w:pPr>
          </w:p>
          <w:p w14:paraId="622F0332" w14:textId="77777777" w:rsidR="00B664C8" w:rsidRPr="00051812" w:rsidRDefault="00B664C8" w:rsidP="00051812">
            <w:pPr>
              <w:spacing w:line="276" w:lineRule="auto"/>
              <w:rPr>
                <w:sz w:val="28"/>
                <w:szCs w:val="28"/>
              </w:rPr>
            </w:pPr>
            <w:r w:rsidRPr="00051812">
              <w:rPr>
                <w:sz w:val="28"/>
                <w:szCs w:val="28"/>
              </w:rPr>
              <w:t>______________ Е.А. Каменева</w:t>
            </w:r>
          </w:p>
          <w:p w14:paraId="409A901F" w14:textId="0A3239A0" w:rsidR="00B664C8" w:rsidRPr="0011126E" w:rsidRDefault="0011126E" w:rsidP="0011126E">
            <w:pPr>
              <w:spacing w:line="276" w:lineRule="auto"/>
              <w:rPr>
                <w:b/>
                <w:sz w:val="28"/>
                <w:szCs w:val="28"/>
              </w:rPr>
            </w:pPr>
            <w:r w:rsidRPr="0011126E">
              <w:rPr>
                <w:b/>
                <w:sz w:val="28"/>
                <w:szCs w:val="28"/>
              </w:rPr>
              <w:t>25.12.2023г.</w:t>
            </w:r>
          </w:p>
        </w:tc>
      </w:tr>
    </w:tbl>
    <w:p w14:paraId="1D8586DF" w14:textId="77777777" w:rsidR="00B664C8" w:rsidRDefault="00B664C8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77777777" w:rsidR="00B962CA" w:rsidRPr="00334270" w:rsidRDefault="00334270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А</w:t>
      </w:r>
      <w:r w:rsidR="006107F6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Ю</w:t>
      </w:r>
      <w:r w:rsidR="006107F6">
        <w:rPr>
          <w:b/>
          <w:color w:val="000000"/>
          <w:sz w:val="28"/>
          <w:szCs w:val="28"/>
        </w:rPr>
        <w:t>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Мишин</w:t>
      </w:r>
    </w:p>
    <w:p w14:paraId="4843999F" w14:textId="183E32A5" w:rsidR="00B962CA" w:rsidRPr="00BC4FDF" w:rsidRDefault="00B83E03" w:rsidP="00B83E03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B83E03">
        <w:rPr>
          <w:b/>
          <w:color w:val="000000"/>
          <w:sz w:val="28"/>
          <w:szCs w:val="28"/>
        </w:rPr>
        <w:t>Управление проектами по созданию информационных систем</w:t>
      </w:r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51486EAB" w:rsidR="00824860" w:rsidRPr="00C11238" w:rsidRDefault="000F700A" w:rsidP="00824860">
      <w:pPr>
        <w:ind w:firstLine="357"/>
        <w:jc w:val="center"/>
        <w:rPr>
          <w:color w:val="000000"/>
          <w:sz w:val="28"/>
          <w:szCs w:val="28"/>
        </w:rPr>
      </w:pPr>
      <w:r w:rsidRPr="000F700A">
        <w:rPr>
          <w:color w:val="000000"/>
          <w:sz w:val="28"/>
          <w:szCs w:val="28"/>
        </w:rPr>
        <w:t>09.04.03 Прикладная информатика</w:t>
      </w:r>
      <w:r w:rsidR="00824860" w:rsidRPr="00C11238">
        <w:rPr>
          <w:color w:val="000000"/>
          <w:sz w:val="28"/>
          <w:szCs w:val="28"/>
        </w:rPr>
        <w:t xml:space="preserve">, </w:t>
      </w:r>
    </w:p>
    <w:p w14:paraId="36AD0170" w14:textId="77777777" w:rsidR="00B371AA" w:rsidRDefault="00B371AA" w:rsidP="00B664C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Направленности программ</w:t>
      </w:r>
      <w:r w:rsidR="00B664C8">
        <w:rPr>
          <w:color w:val="000000"/>
          <w:sz w:val="28"/>
          <w:szCs w:val="28"/>
        </w:rPr>
        <w:t>:</w:t>
      </w:r>
    </w:p>
    <w:p w14:paraId="499E1E84" w14:textId="44F64474" w:rsidR="00824860" w:rsidRPr="00C11238" w:rsidRDefault="00B664C8" w:rsidP="00B664C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«</w:t>
      </w:r>
      <w:r w:rsidRPr="00B664C8">
        <w:rPr>
          <w:color w:val="000000"/>
          <w:sz w:val="28"/>
          <w:szCs w:val="28"/>
        </w:rPr>
        <w:t xml:space="preserve">Управление большими данными», </w:t>
      </w:r>
      <w:r w:rsidR="00BC4A12">
        <w:rPr>
          <w:color w:val="000000"/>
          <w:sz w:val="28"/>
          <w:szCs w:val="28"/>
        </w:rPr>
        <w:t>«</w:t>
      </w:r>
      <w:proofErr w:type="spellStart"/>
      <w:r w:rsidRPr="00B664C8">
        <w:rPr>
          <w:color w:val="000000"/>
          <w:sz w:val="28"/>
          <w:szCs w:val="28"/>
        </w:rPr>
        <w:t>DevOps</w:t>
      </w:r>
      <w:proofErr w:type="spellEnd"/>
      <w:r w:rsidRPr="00B664C8">
        <w:rPr>
          <w:color w:val="000000"/>
          <w:sz w:val="28"/>
          <w:szCs w:val="28"/>
        </w:rPr>
        <w:t>-инженерия</w:t>
      </w:r>
      <w:r w:rsidR="00C11238" w:rsidRPr="00C11238">
        <w:rPr>
          <w:color w:val="000000"/>
          <w:sz w:val="28"/>
          <w:szCs w:val="28"/>
        </w:rPr>
        <w:t>»</w:t>
      </w:r>
    </w:p>
    <w:p w14:paraId="5205811F" w14:textId="77777777" w:rsidR="00824860" w:rsidRPr="00C11238" w:rsidRDefault="00824860" w:rsidP="00824860">
      <w:pPr>
        <w:jc w:val="center"/>
        <w:rPr>
          <w:i/>
          <w:color w:val="000000"/>
        </w:rPr>
      </w:pPr>
    </w:p>
    <w:p w14:paraId="2627E3CF" w14:textId="77777777" w:rsidR="00C24D38" w:rsidRDefault="00C24D38" w:rsidP="00C24D3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14:paraId="635B325F" w14:textId="77777777" w:rsidR="00C24D38" w:rsidRDefault="00C24D38" w:rsidP="00C24D3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технологий и анализа больших данных</w:t>
      </w:r>
    </w:p>
    <w:p w14:paraId="3CA84CDD" w14:textId="77777777" w:rsidR="00C24D38" w:rsidRDefault="00C24D38" w:rsidP="00C24D3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№39 от 20 декабря 2023 г.)</w:t>
      </w:r>
    </w:p>
    <w:p w14:paraId="1F9998C6" w14:textId="77777777" w:rsidR="00C24D38" w:rsidRDefault="00C24D38" w:rsidP="00C24D38">
      <w:pPr>
        <w:jc w:val="center"/>
        <w:rPr>
          <w:i/>
          <w:iCs/>
          <w:sz w:val="28"/>
          <w:szCs w:val="28"/>
        </w:rPr>
      </w:pPr>
    </w:p>
    <w:p w14:paraId="62869947" w14:textId="77777777" w:rsidR="00C24D38" w:rsidRDefault="00C24D38" w:rsidP="00C24D3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</w:t>
      </w:r>
      <w:r w:rsidRPr="006E02F5">
        <w:rPr>
          <w:i/>
          <w:iCs/>
          <w:sz w:val="28"/>
          <w:szCs w:val="28"/>
        </w:rPr>
        <w:t>Советом учебно-научного Департамента</w:t>
      </w:r>
      <w:r>
        <w:rPr>
          <w:i/>
          <w:iCs/>
          <w:sz w:val="28"/>
          <w:szCs w:val="28"/>
        </w:rPr>
        <w:t xml:space="preserve"> бизнес-информатики</w:t>
      </w:r>
    </w:p>
    <w:p w14:paraId="60B31F38" w14:textId="77777777" w:rsidR="00C24D38" w:rsidRDefault="00C24D38" w:rsidP="00C24D38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4 от 18 декабря 2023 г.)</w:t>
      </w:r>
    </w:p>
    <w:p w14:paraId="005F8F17" w14:textId="77777777" w:rsidR="00B962CA" w:rsidRPr="00403D05" w:rsidRDefault="00B962CA" w:rsidP="00403D05">
      <w:pPr>
        <w:jc w:val="center"/>
        <w:rPr>
          <w:color w:val="000000"/>
        </w:rPr>
      </w:pPr>
    </w:p>
    <w:p w14:paraId="6D01147C" w14:textId="77777777" w:rsidR="00B962CA" w:rsidRDefault="00B962CA" w:rsidP="00403D05">
      <w:pPr>
        <w:jc w:val="center"/>
        <w:rPr>
          <w:color w:val="000000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46F35D6F" w14:textId="77777777" w:rsidR="00B83E03" w:rsidRDefault="00B83E03" w:rsidP="00403D05">
      <w:pPr>
        <w:jc w:val="center"/>
        <w:rPr>
          <w:color w:val="000000"/>
        </w:rPr>
      </w:pPr>
    </w:p>
    <w:p w14:paraId="256BD146" w14:textId="77777777" w:rsidR="00B83E03" w:rsidRDefault="00B83E03" w:rsidP="00403D05">
      <w:pPr>
        <w:jc w:val="center"/>
        <w:rPr>
          <w:color w:val="000000"/>
        </w:rPr>
      </w:pPr>
    </w:p>
    <w:p w14:paraId="51115806" w14:textId="77777777" w:rsidR="00B83E03" w:rsidRDefault="00B83E03" w:rsidP="00403D05">
      <w:pPr>
        <w:jc w:val="center"/>
        <w:rPr>
          <w:color w:val="000000"/>
        </w:rPr>
      </w:pPr>
    </w:p>
    <w:p w14:paraId="19E55E2B" w14:textId="77777777" w:rsidR="00B83E03" w:rsidRDefault="00B83E03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1D791C4C" w14:textId="6B1D29CE" w:rsidR="00B962CA" w:rsidRPr="00C80A65" w:rsidRDefault="00B962CA" w:rsidP="00C80A65">
      <w:pPr>
        <w:jc w:val="center"/>
        <w:rPr>
          <w:color w:val="000000"/>
          <w:sz w:val="28"/>
          <w:szCs w:val="28"/>
        </w:rPr>
        <w:sectPr w:rsidR="00B962CA" w:rsidRPr="00C80A65" w:rsidSect="00007EE4">
          <w:pgSz w:w="11907" w:h="16840"/>
          <w:pgMar w:top="1418" w:right="1418" w:bottom="1418" w:left="1418" w:header="709" w:footer="709" w:gutter="0"/>
          <w:pgNumType w:start="1"/>
          <w:cols w:space="720"/>
        </w:sectPr>
      </w:pPr>
      <w:r w:rsidRPr="00824860">
        <w:rPr>
          <w:color w:val="000000"/>
          <w:sz w:val="28"/>
          <w:szCs w:val="28"/>
        </w:rPr>
        <w:t>Москва 202</w:t>
      </w:r>
      <w:r w:rsidR="00C80A65">
        <w:rPr>
          <w:color w:val="000000"/>
          <w:sz w:val="28"/>
          <w:szCs w:val="28"/>
        </w:rPr>
        <w:t>3</w:t>
      </w:r>
    </w:p>
    <w:p w14:paraId="26BA232A" w14:textId="3C162E70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C41904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Наименование дисциплины………………………………………………….</w:t>
            </w:r>
            <w:r w:rsidR="0042679E" w:rsidRPr="00C41904">
              <w:t>.</w:t>
            </w:r>
            <w:r w:rsidRPr="00C41904">
              <w:t>...</w:t>
            </w:r>
            <w:r w:rsidR="00B0254C" w:rsidRPr="00C41904">
              <w:t>...</w:t>
            </w:r>
            <w:r w:rsidRPr="00C4190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6974B72D" w:rsidR="007D5E92" w:rsidRPr="00C41904" w:rsidRDefault="00F23011" w:rsidP="009D23A3">
            <w:pPr>
              <w:autoSpaceDE w:val="0"/>
              <w:autoSpaceDN w:val="0"/>
              <w:jc w:val="center"/>
            </w:pPr>
            <w:r w:rsidRPr="00C41904">
              <w:t>3</w:t>
            </w:r>
          </w:p>
        </w:tc>
      </w:tr>
      <w:tr w:rsidR="007D5E92" w:rsidRPr="00C41904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 w:rsidRPr="00C41904">
              <w:t xml:space="preserve"> </w:t>
            </w:r>
            <w:r w:rsidRPr="00C41904">
              <w:t>дисциплине……………………….…</w:t>
            </w:r>
            <w:r w:rsidR="0042679E" w:rsidRPr="00C41904">
              <w:t>.…</w:t>
            </w:r>
            <w:r w:rsidRPr="00C41904">
              <w:t>.…</w:t>
            </w:r>
            <w:r w:rsidR="00873612" w:rsidRPr="00C41904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C41904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C41904" w:rsidRDefault="007D5E92" w:rsidP="009D23A3">
            <w:pPr>
              <w:autoSpaceDE w:val="0"/>
              <w:autoSpaceDN w:val="0"/>
              <w:jc w:val="center"/>
            </w:pPr>
          </w:p>
          <w:p w14:paraId="1D5BE7D6" w14:textId="5D412A6C" w:rsidR="007D5E92" w:rsidRPr="00C41904" w:rsidRDefault="00F23011" w:rsidP="009D23A3">
            <w:pPr>
              <w:autoSpaceDE w:val="0"/>
              <w:autoSpaceDN w:val="0"/>
              <w:jc w:val="center"/>
            </w:pPr>
            <w:r w:rsidRPr="00C41904">
              <w:t>5</w:t>
            </w:r>
          </w:p>
        </w:tc>
      </w:tr>
      <w:tr w:rsidR="007D5E92" w:rsidRPr="00C41904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Место дисциплины в структуре образовательной программы……………</w:t>
            </w:r>
            <w:r w:rsidR="0042679E" w:rsidRPr="00C41904">
              <w:t>.</w:t>
            </w:r>
            <w:r w:rsidRPr="00C4190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4F7B4F82" w:rsidR="007D5E92" w:rsidRPr="00C41904" w:rsidRDefault="00343ADD" w:rsidP="009D23A3">
            <w:pPr>
              <w:autoSpaceDE w:val="0"/>
              <w:autoSpaceDN w:val="0"/>
              <w:jc w:val="center"/>
            </w:pPr>
            <w:r w:rsidRPr="00C41904">
              <w:t>5</w:t>
            </w:r>
          </w:p>
        </w:tc>
      </w:tr>
      <w:tr w:rsidR="007D5E92" w:rsidRPr="00C41904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 w:rsidRPr="00C41904">
              <w:t xml:space="preserve"> </w:t>
            </w:r>
            <w:r w:rsidRPr="00C41904">
              <w:t>обучающихся……………………………………………………….……</w:t>
            </w:r>
            <w:r w:rsidR="0042679E" w:rsidRPr="00C41904">
              <w:t>………</w:t>
            </w:r>
            <w:r w:rsidR="00873612" w:rsidRPr="00C41904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C41904" w:rsidRDefault="007D5E92" w:rsidP="009D23A3">
            <w:pPr>
              <w:autoSpaceDE w:val="0"/>
              <w:autoSpaceDN w:val="0"/>
              <w:jc w:val="center"/>
            </w:pPr>
          </w:p>
          <w:p w14:paraId="0A2536DA" w14:textId="77777777" w:rsidR="007D5E92" w:rsidRPr="00C41904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Pr="00C41904" w:rsidRDefault="00873612" w:rsidP="009D23A3">
            <w:pPr>
              <w:autoSpaceDE w:val="0"/>
              <w:autoSpaceDN w:val="0"/>
              <w:jc w:val="center"/>
            </w:pPr>
          </w:p>
          <w:p w14:paraId="50B5FE8B" w14:textId="23BB8F6B" w:rsidR="007D5E92" w:rsidRPr="00C41904" w:rsidRDefault="00343ADD" w:rsidP="009D23A3">
            <w:pPr>
              <w:autoSpaceDE w:val="0"/>
              <w:autoSpaceDN w:val="0"/>
              <w:jc w:val="center"/>
            </w:pPr>
            <w:r w:rsidRPr="00C41904">
              <w:t>5</w:t>
            </w:r>
          </w:p>
        </w:tc>
      </w:tr>
      <w:tr w:rsidR="007D5E92" w:rsidRPr="00C41904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 w:rsidRPr="00C41904">
              <w:t>…..</w:t>
            </w:r>
            <w:r w:rsidRPr="00C41904">
              <w:t>……</w:t>
            </w:r>
            <w:r w:rsidR="0042679E" w:rsidRPr="00C41904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Pr="00C41904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C41904" w:rsidRDefault="00873612" w:rsidP="001425FE">
            <w:pPr>
              <w:autoSpaceDE w:val="0"/>
              <w:autoSpaceDN w:val="0"/>
              <w:jc w:val="center"/>
            </w:pPr>
          </w:p>
          <w:p w14:paraId="4BDFD962" w14:textId="1B4964E6" w:rsidR="007D5E92" w:rsidRPr="00C41904" w:rsidRDefault="00C41904" w:rsidP="001425FE">
            <w:pPr>
              <w:autoSpaceDE w:val="0"/>
              <w:autoSpaceDN w:val="0"/>
              <w:jc w:val="center"/>
            </w:pPr>
            <w:r w:rsidRPr="00C41904">
              <w:t>6</w:t>
            </w:r>
          </w:p>
        </w:tc>
      </w:tr>
      <w:tr w:rsidR="007D5E92" w:rsidRPr="00C41904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Содержание дисциплины……………………………………………</w:t>
            </w:r>
            <w:r w:rsidR="0042679E" w:rsidRPr="00C41904">
              <w:t>…</w:t>
            </w:r>
            <w:r w:rsidRPr="00C4190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3605A50D" w:rsidR="007D5E92" w:rsidRPr="00C41904" w:rsidRDefault="00C41904" w:rsidP="001425FE">
            <w:pPr>
              <w:autoSpaceDE w:val="0"/>
              <w:autoSpaceDN w:val="0"/>
              <w:jc w:val="center"/>
            </w:pPr>
            <w:r w:rsidRPr="00C41904">
              <w:t>6</w:t>
            </w:r>
          </w:p>
        </w:tc>
      </w:tr>
      <w:tr w:rsidR="007D5E92" w:rsidRPr="00C41904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Учебно-тематический план……………………………………………………</w:t>
            </w:r>
            <w:r w:rsidR="0042679E" w:rsidRPr="00C41904">
              <w:t>...</w:t>
            </w:r>
            <w:r w:rsidRPr="00C4190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4E0D9CE5" w:rsidR="007D5E92" w:rsidRPr="00C41904" w:rsidRDefault="00C41904" w:rsidP="001425FE">
            <w:pPr>
              <w:autoSpaceDE w:val="0"/>
              <w:autoSpaceDN w:val="0"/>
              <w:jc w:val="center"/>
            </w:pPr>
            <w:r w:rsidRPr="00C41904">
              <w:t>8</w:t>
            </w:r>
          </w:p>
        </w:tc>
      </w:tr>
      <w:tr w:rsidR="007D5E92" w:rsidRPr="00C41904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Содержание семинаров, практических занятий………………………………</w:t>
            </w:r>
            <w:r w:rsidR="0042679E" w:rsidRPr="00C41904">
              <w:t>..</w:t>
            </w:r>
            <w:r w:rsidRPr="00C4190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23125958" w:rsidR="007D5E92" w:rsidRPr="00C41904" w:rsidRDefault="00C41904" w:rsidP="000418BE">
            <w:pPr>
              <w:autoSpaceDE w:val="0"/>
              <w:autoSpaceDN w:val="0"/>
              <w:jc w:val="center"/>
            </w:pPr>
            <w:r w:rsidRPr="00C41904">
              <w:t>10</w:t>
            </w:r>
          </w:p>
        </w:tc>
      </w:tr>
      <w:tr w:rsidR="007D5E92" w:rsidRPr="00C41904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 w:rsidRPr="00C41904">
              <w:t>..</w:t>
            </w:r>
            <w:r w:rsidRPr="00C41904">
              <w:t>…………</w:t>
            </w:r>
            <w:r w:rsidR="0042679E" w:rsidRPr="00C41904">
              <w:t>.</w:t>
            </w:r>
            <w:r w:rsidRPr="00C41904">
              <w:t>...</w:t>
            </w:r>
            <w:r w:rsidR="00B0254C" w:rsidRPr="00C41904">
              <w:t>.</w:t>
            </w:r>
            <w:r w:rsidRPr="00C4190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Pr="00C41904" w:rsidRDefault="00873612" w:rsidP="00265D3A">
            <w:pPr>
              <w:autoSpaceDE w:val="0"/>
              <w:autoSpaceDN w:val="0"/>
              <w:jc w:val="center"/>
            </w:pPr>
          </w:p>
          <w:p w14:paraId="28690166" w14:textId="019BAEB9" w:rsidR="007D5E92" w:rsidRPr="00C41904" w:rsidRDefault="00C41904" w:rsidP="00265D3A">
            <w:pPr>
              <w:autoSpaceDE w:val="0"/>
              <w:autoSpaceDN w:val="0"/>
              <w:jc w:val="center"/>
            </w:pPr>
            <w:r w:rsidRPr="00C41904">
              <w:t>13</w:t>
            </w:r>
          </w:p>
        </w:tc>
      </w:tr>
      <w:tr w:rsidR="007D5E92" w:rsidRPr="00C41904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 w:rsidRPr="00C41904">
              <w:t>..</w:t>
            </w:r>
            <w:r w:rsidRPr="00C4190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Pr="00C41904" w:rsidRDefault="00873612" w:rsidP="00873612">
            <w:pPr>
              <w:autoSpaceDE w:val="0"/>
              <w:autoSpaceDN w:val="0"/>
              <w:jc w:val="center"/>
            </w:pPr>
          </w:p>
          <w:p w14:paraId="488F9E96" w14:textId="20021957" w:rsidR="007D5E92" w:rsidRPr="00C41904" w:rsidRDefault="00C41904" w:rsidP="00873612">
            <w:pPr>
              <w:autoSpaceDE w:val="0"/>
              <w:autoSpaceDN w:val="0"/>
              <w:jc w:val="center"/>
            </w:pPr>
            <w:r w:rsidRPr="00C41904">
              <w:t>13</w:t>
            </w:r>
          </w:p>
        </w:tc>
      </w:tr>
      <w:tr w:rsidR="007D5E92" w:rsidRPr="00C41904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 w:rsidRPr="00C41904">
              <w:t>.…</w:t>
            </w:r>
            <w:r w:rsidRPr="00C4190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C41904" w:rsidRDefault="007D5E92" w:rsidP="00873612">
            <w:pPr>
              <w:autoSpaceDE w:val="0"/>
              <w:autoSpaceDN w:val="0"/>
              <w:jc w:val="center"/>
            </w:pPr>
          </w:p>
          <w:p w14:paraId="6B6CC94D" w14:textId="56157DFE" w:rsidR="007D5E92" w:rsidRPr="00C41904" w:rsidRDefault="00C41904" w:rsidP="00873612">
            <w:pPr>
              <w:autoSpaceDE w:val="0"/>
              <w:autoSpaceDN w:val="0"/>
              <w:jc w:val="center"/>
            </w:pPr>
            <w:r w:rsidRPr="00C41904">
              <w:t>15</w:t>
            </w:r>
          </w:p>
        </w:tc>
      </w:tr>
      <w:tr w:rsidR="007D5E92" w:rsidRPr="00C41904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Фонд оценочных средств для проведения промежуточной аттестации обучающихся по</w:t>
            </w:r>
            <w:r w:rsidR="00873612" w:rsidRPr="00C41904">
              <w:t xml:space="preserve"> </w:t>
            </w:r>
            <w:r w:rsidRPr="00C41904">
              <w:t>дисциплине……………………..…</w:t>
            </w:r>
            <w:r w:rsidR="0042679E" w:rsidRPr="00C41904">
              <w:t>…….…..</w:t>
            </w:r>
            <w:r w:rsidRPr="00C41904">
              <w:t>…</w:t>
            </w:r>
            <w:r w:rsidR="00873612" w:rsidRPr="00C41904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C41904" w:rsidRDefault="007D5E92" w:rsidP="00873612">
            <w:pPr>
              <w:autoSpaceDE w:val="0"/>
              <w:autoSpaceDN w:val="0"/>
              <w:jc w:val="center"/>
            </w:pPr>
          </w:p>
          <w:p w14:paraId="19159AB6" w14:textId="0982064D" w:rsidR="007D5E92" w:rsidRPr="00C41904" w:rsidRDefault="00873612" w:rsidP="00873612">
            <w:pPr>
              <w:autoSpaceDE w:val="0"/>
              <w:autoSpaceDN w:val="0"/>
              <w:jc w:val="center"/>
            </w:pPr>
            <w:r w:rsidRPr="00C41904">
              <w:t>1</w:t>
            </w:r>
            <w:r w:rsidR="00C41904" w:rsidRPr="00C41904">
              <w:t>7</w:t>
            </w:r>
          </w:p>
        </w:tc>
      </w:tr>
      <w:tr w:rsidR="007D5E92" w:rsidRPr="00C41904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 w:rsidRPr="00C41904">
              <w:t>.</w:t>
            </w:r>
            <w:r w:rsidRPr="00C41904">
              <w:t>…</w:t>
            </w:r>
            <w:r w:rsidR="00B0254C" w:rsidRPr="00C41904">
              <w:t>.</w:t>
            </w:r>
            <w:r w:rsidRPr="00C4190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C41904" w:rsidRDefault="007D5E92" w:rsidP="001B3F79">
            <w:pPr>
              <w:autoSpaceDE w:val="0"/>
              <w:autoSpaceDN w:val="0"/>
              <w:jc w:val="center"/>
            </w:pPr>
          </w:p>
          <w:p w14:paraId="7A653D61" w14:textId="1803BC34" w:rsidR="007D5E92" w:rsidRPr="00C41904" w:rsidRDefault="00C41904" w:rsidP="001B3F79">
            <w:pPr>
              <w:autoSpaceDE w:val="0"/>
              <w:autoSpaceDN w:val="0"/>
              <w:jc w:val="center"/>
            </w:pPr>
            <w:r w:rsidRPr="00C41904">
              <w:t>23</w:t>
            </w:r>
          </w:p>
        </w:tc>
      </w:tr>
      <w:tr w:rsidR="007D5E92" w:rsidRPr="00C41904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C41904" w:rsidRDefault="007D5E92" w:rsidP="001B3F79">
            <w:pPr>
              <w:autoSpaceDE w:val="0"/>
              <w:autoSpaceDN w:val="0"/>
              <w:jc w:val="center"/>
            </w:pPr>
          </w:p>
          <w:p w14:paraId="2B23B3C8" w14:textId="46AA0A6C" w:rsidR="007D5E92" w:rsidRPr="00C41904" w:rsidRDefault="00C41904" w:rsidP="001B3F79">
            <w:pPr>
              <w:autoSpaceDE w:val="0"/>
              <w:autoSpaceDN w:val="0"/>
              <w:jc w:val="center"/>
            </w:pPr>
            <w:r w:rsidRPr="00C41904">
              <w:t>24</w:t>
            </w:r>
          </w:p>
        </w:tc>
      </w:tr>
      <w:tr w:rsidR="007D5E92" w:rsidRPr="00C41904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41904" w:rsidRDefault="007D5E92" w:rsidP="004964EE">
            <w:pPr>
              <w:autoSpaceDE w:val="0"/>
              <w:autoSpaceDN w:val="0"/>
            </w:pPr>
            <w:r w:rsidRPr="00C41904">
              <w:t>Методические указания для обучающихся по освоению</w:t>
            </w:r>
            <w:r w:rsidR="00873612" w:rsidRPr="00C41904">
              <w:t xml:space="preserve"> </w:t>
            </w:r>
            <w:r w:rsidRPr="00C41904">
              <w:t>дисциплины………</w:t>
            </w:r>
            <w:r w:rsidR="00873612" w:rsidRPr="00C41904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148F1863" w:rsidR="007D5E92" w:rsidRPr="00C41904" w:rsidRDefault="00C41904" w:rsidP="001B3F79">
            <w:pPr>
              <w:autoSpaceDE w:val="0"/>
              <w:autoSpaceDN w:val="0"/>
              <w:jc w:val="center"/>
            </w:pPr>
            <w:r w:rsidRPr="00C41904">
              <w:t>25</w:t>
            </w:r>
          </w:p>
        </w:tc>
      </w:tr>
      <w:tr w:rsidR="007D5E92" w:rsidRPr="00C41904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0D4BAD2" w:rsidR="007D5E92" w:rsidRPr="00C41904" w:rsidRDefault="007D5E92" w:rsidP="0042679E">
            <w:pPr>
              <w:autoSpaceDE w:val="0"/>
              <w:autoSpaceDN w:val="0"/>
              <w:jc w:val="both"/>
            </w:pPr>
            <w:r w:rsidRPr="00C4190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 w:rsidRPr="00C41904">
              <w:t>..</w:t>
            </w:r>
            <w:r w:rsidRPr="00C4190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C41904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C41904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C41904" w:rsidRDefault="007D5E92" w:rsidP="001B3F79">
            <w:pPr>
              <w:autoSpaceDE w:val="0"/>
              <w:autoSpaceDN w:val="0"/>
              <w:jc w:val="center"/>
            </w:pPr>
          </w:p>
          <w:p w14:paraId="7D48576F" w14:textId="1D303762" w:rsidR="007D5E92" w:rsidRPr="00C41904" w:rsidRDefault="00C41904" w:rsidP="001B3F79">
            <w:pPr>
              <w:autoSpaceDE w:val="0"/>
              <w:autoSpaceDN w:val="0"/>
              <w:jc w:val="center"/>
            </w:pPr>
            <w:r w:rsidRPr="00C41904">
              <w:t>25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41904" w:rsidRDefault="007D5E92" w:rsidP="004964EE">
            <w:pPr>
              <w:autoSpaceDE w:val="0"/>
              <w:autoSpaceDN w:val="0"/>
              <w:jc w:val="right"/>
            </w:pPr>
            <w:r w:rsidRPr="00C4190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41904" w:rsidRDefault="007D5E92" w:rsidP="004964EE">
            <w:pPr>
              <w:autoSpaceDE w:val="0"/>
              <w:autoSpaceDN w:val="0"/>
            </w:pPr>
            <w:r w:rsidRPr="00C4190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 w:rsidRPr="00C41904">
              <w:t>.</w:t>
            </w:r>
            <w:r w:rsidRPr="00C4190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C41904" w:rsidRDefault="007D5E92" w:rsidP="001B3F79">
            <w:pPr>
              <w:autoSpaceDE w:val="0"/>
              <w:autoSpaceDN w:val="0"/>
              <w:jc w:val="center"/>
            </w:pPr>
          </w:p>
          <w:p w14:paraId="28718C69" w14:textId="1B7AE654" w:rsidR="007D5E92" w:rsidRPr="00C41904" w:rsidRDefault="00C41904" w:rsidP="001B3F79">
            <w:pPr>
              <w:autoSpaceDE w:val="0"/>
              <w:autoSpaceDN w:val="0"/>
              <w:jc w:val="center"/>
            </w:pPr>
            <w:r w:rsidRPr="00C41904">
              <w:t>26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42838B4B" w:rsidR="00C15AAA" w:rsidRPr="00056144" w:rsidRDefault="007B7586" w:rsidP="00051812">
      <w:pPr>
        <w:rPr>
          <w:color w:val="000000"/>
          <w:sz w:val="28"/>
          <w:szCs w:val="28"/>
        </w:rPr>
      </w:pPr>
      <w:r w:rsidRPr="00056144">
        <w:rPr>
          <w:color w:val="000000"/>
          <w:sz w:val="28"/>
          <w:szCs w:val="28"/>
        </w:rPr>
        <w:t>«</w:t>
      </w:r>
      <w:r w:rsidR="00B83E03" w:rsidRPr="00B83E03">
        <w:rPr>
          <w:color w:val="000000"/>
          <w:sz w:val="28"/>
          <w:szCs w:val="28"/>
        </w:rPr>
        <w:t>Управление проектами по созданию информационных систем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056144">
        <w:rPr>
          <w:color w:val="000000"/>
          <w:sz w:val="28"/>
          <w:szCs w:val="28"/>
        </w:rPr>
        <w:t xml:space="preserve"> </w:t>
      </w:r>
      <w:bookmarkStart w:id="12" w:name="_Toc417973957"/>
      <w:bookmarkStart w:id="13" w:name="_Toc525680782"/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7"/>
        <w:gridCol w:w="2411"/>
        <w:gridCol w:w="2793"/>
        <w:gridCol w:w="3912"/>
      </w:tblGrid>
      <w:tr w:rsidR="004A7AA1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Default="002E2B9B" w:rsidP="00FD3DB8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Default="002E2B9B" w:rsidP="00FD3DB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Default="002E2B9B" w:rsidP="00FD3DB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Default="002E2B9B" w:rsidP="00FD3DB8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4A7AA1" w14:paraId="35DEA116" w14:textId="77777777" w:rsidTr="00051812">
        <w:trPr>
          <w:trHeight w:val="209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5310405" w14:textId="0972478C" w:rsidR="001E06DB" w:rsidRPr="00F650DD" w:rsidRDefault="00DD0161" w:rsidP="00F650DD">
            <w:pPr>
              <w:pStyle w:val="affb"/>
              <w:jc w:val="center"/>
              <w:rPr>
                <w:sz w:val="24"/>
                <w:szCs w:val="24"/>
              </w:rPr>
            </w:pPr>
            <w:r w:rsidRPr="00DD0161">
              <w:rPr>
                <w:rStyle w:val="affa"/>
                <w:sz w:val="24"/>
                <w:szCs w:val="24"/>
              </w:rPr>
              <w:t>ПКН-4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5DB568" w14:textId="77777777" w:rsidR="001E06DB" w:rsidRDefault="00324E5E" w:rsidP="00C71C79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324E5E">
              <w:rPr>
                <w:rStyle w:val="affa"/>
                <w:sz w:val="24"/>
                <w:szCs w:val="24"/>
              </w:rPr>
              <w:t>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</w:t>
            </w:r>
          </w:p>
          <w:p w14:paraId="2C4056A4" w14:textId="77777777" w:rsidR="00B721F5" w:rsidRDefault="00B721F5" w:rsidP="00C71C79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  <w:p w14:paraId="408E9893" w14:textId="77777777" w:rsidR="00B721F5" w:rsidRDefault="00B721F5" w:rsidP="00C71C79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  <w:p w14:paraId="7F6E8591" w14:textId="77777777" w:rsidR="00B721F5" w:rsidRDefault="00B721F5" w:rsidP="00C71C79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  <w:p w14:paraId="153F408F" w14:textId="1342A988" w:rsidR="00B721F5" w:rsidRDefault="00B721F5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7A3D39EC" w:rsidR="001E06DB" w:rsidRPr="00FD3DB8" w:rsidRDefault="001226FC" w:rsidP="001226F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ascii="Times New Roman CYR" w:hAnsi="Times New Roman CYR" w:cs="Times New Roman CYR"/>
                <w:color w:val="000000"/>
              </w:rPr>
              <w:t>Демонстрирует знания в области современных научных исследований и математических инструментов, применяемых при решении задач проектирования и управл</w:t>
            </w:r>
            <w:r w:rsidR="00FD3DB8">
              <w:rPr>
                <w:rFonts w:ascii="Times New Roman CYR" w:hAnsi="Times New Roman CYR" w:cs="Times New Roman CYR"/>
                <w:color w:val="000000"/>
              </w:rPr>
              <w:t>ения информационными системами.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1B0F" w14:textId="77777777" w:rsidR="001E06DB" w:rsidRPr="00C77863" w:rsidRDefault="001E06DB" w:rsidP="00C77863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4"/>
                <w:szCs w:val="24"/>
              </w:rPr>
            </w:pPr>
            <w:r w:rsidRPr="00C77863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68F4F15A" w14:textId="77777777" w:rsidR="001E06DB" w:rsidRPr="00C77863" w:rsidRDefault="001E06DB" w:rsidP="00D27538">
            <w:pPr>
              <w:pStyle w:val="affb"/>
              <w:numPr>
                <w:ilvl w:val="0"/>
                <w:numId w:val="16"/>
              </w:numPr>
              <w:tabs>
                <w:tab w:val="left" w:pos="350"/>
              </w:tabs>
              <w:ind w:left="720" w:hanging="36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Базовые понятия теории управления проектами;</w:t>
            </w:r>
          </w:p>
          <w:p w14:paraId="1A0184D7" w14:textId="33BB38F6" w:rsidR="001E06DB" w:rsidRPr="00C77863" w:rsidRDefault="001E06DB" w:rsidP="00C77863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4"/>
                <w:szCs w:val="24"/>
              </w:rPr>
            </w:pPr>
            <w:r w:rsidRPr="00C77863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3F97993D" w14:textId="0369D090" w:rsidR="001E06DB" w:rsidRPr="00C77863" w:rsidRDefault="001E06DB" w:rsidP="00D27538">
            <w:pPr>
              <w:pStyle w:val="affb"/>
              <w:numPr>
                <w:ilvl w:val="0"/>
                <w:numId w:val="16"/>
              </w:numPr>
              <w:tabs>
                <w:tab w:val="left" w:pos="350"/>
              </w:tabs>
              <w:ind w:left="720" w:hanging="36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Выполнять процессы инициализации проекта</w:t>
            </w:r>
          </w:p>
        </w:tc>
      </w:tr>
      <w:tr w:rsidR="004A7AA1" w14:paraId="0F0D6BB6" w14:textId="77777777" w:rsidTr="00F650DD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4A7AA1" w:rsidRDefault="004A7AA1" w:rsidP="004A7AA1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4A7AA1" w:rsidRDefault="004A7AA1" w:rsidP="004A7AA1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522895B4" w:rsidR="004A7AA1" w:rsidRPr="001226FC" w:rsidRDefault="004A7AA1" w:rsidP="004A7AA1">
            <w:pPr>
              <w:autoSpaceDE w:val="0"/>
              <w:autoSpaceDN w:val="0"/>
              <w:adjustRightInd w:val="0"/>
              <w:rPr>
                <w:rStyle w:val="affa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2. 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1EAA4" w14:textId="77777777" w:rsidR="004A7AA1" w:rsidRPr="00C77863" w:rsidRDefault="004A7AA1" w:rsidP="004A7AA1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4"/>
                <w:szCs w:val="24"/>
              </w:rPr>
            </w:pPr>
            <w:r w:rsidRPr="00C77863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50D371E4" w14:textId="72E76612" w:rsidR="004A7AA1" w:rsidRPr="00C77863" w:rsidRDefault="004A7AA1" w:rsidP="00D27538">
            <w:pPr>
              <w:pStyle w:val="affb"/>
              <w:numPr>
                <w:ilvl w:val="0"/>
                <w:numId w:val="16"/>
              </w:numPr>
              <w:tabs>
                <w:tab w:val="left" w:pos="350"/>
              </w:tabs>
              <w:ind w:left="720" w:hanging="36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Ключевые научные подходы и методы управления сроками, содержанием и стоимостью проектов разработки информационных систем</w:t>
            </w:r>
          </w:p>
          <w:p w14:paraId="5AC50946" w14:textId="77777777" w:rsidR="004A7AA1" w:rsidRPr="00C77863" w:rsidRDefault="004A7AA1" w:rsidP="004A7AA1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4"/>
                <w:szCs w:val="24"/>
              </w:rPr>
            </w:pPr>
            <w:r w:rsidRPr="00C77863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295A7A2A" w14:textId="5C093AE7" w:rsidR="004A7AA1" w:rsidRPr="00064C77" w:rsidRDefault="004A7AA1" w:rsidP="00D27538">
            <w:pPr>
              <w:pStyle w:val="affb"/>
              <w:numPr>
                <w:ilvl w:val="0"/>
                <w:numId w:val="16"/>
              </w:numPr>
              <w:tabs>
                <w:tab w:val="left" w:pos="350"/>
              </w:tabs>
              <w:ind w:left="720" w:hanging="36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Управлять рисками и оценивать плановые трудозатраты команды проекта с помощью </w:t>
            </w:r>
            <w:r>
              <w:rPr>
                <w:rStyle w:val="affa"/>
                <w:sz w:val="24"/>
                <w:szCs w:val="24"/>
                <w:lang w:val="en-US"/>
              </w:rPr>
              <w:t>EPM</w:t>
            </w:r>
            <w:r>
              <w:rPr>
                <w:rStyle w:val="affa"/>
                <w:sz w:val="24"/>
                <w:szCs w:val="24"/>
              </w:rPr>
              <w:t>-решений на базе рекомендованного современными методологиями управления проектами математического аппарата</w:t>
            </w:r>
          </w:p>
        </w:tc>
      </w:tr>
      <w:tr w:rsidR="00FF55DF" w14:paraId="5D24633D" w14:textId="77777777" w:rsidTr="00FD3DB8">
        <w:trPr>
          <w:trHeight w:val="83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377D4C" w14:textId="044BACC9" w:rsidR="00FF55DF" w:rsidRDefault="00FF55DF" w:rsidP="004A7AA1">
            <w:pPr>
              <w:pStyle w:val="affb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DD0161">
              <w:rPr>
                <w:rStyle w:val="affa"/>
                <w:sz w:val="24"/>
                <w:szCs w:val="24"/>
              </w:rPr>
              <w:t>УК-5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B5B1883" w14:textId="77777777" w:rsidR="00FF55DF" w:rsidRDefault="00FF55DF" w:rsidP="004A7AA1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324E5E">
              <w:rPr>
                <w:sz w:val="24"/>
                <w:szCs w:val="24"/>
              </w:rPr>
              <w:t xml:space="preserve">Способность руководить работой команды, принимать организационно-управленческие решения для достижения поставленной цели, </w:t>
            </w:r>
            <w:r w:rsidRPr="00324E5E">
              <w:rPr>
                <w:sz w:val="24"/>
                <w:szCs w:val="24"/>
              </w:rPr>
              <w:lastRenderedPageBreak/>
              <w:t>нести за них ответственность</w:t>
            </w:r>
          </w:p>
          <w:p w14:paraId="298F009E" w14:textId="77777777" w:rsidR="00D879D8" w:rsidRDefault="00D879D8" w:rsidP="004A7AA1">
            <w:pPr>
              <w:pStyle w:val="affb"/>
              <w:tabs>
                <w:tab w:val="left" w:pos="1694"/>
              </w:tabs>
            </w:pPr>
          </w:p>
          <w:p w14:paraId="12E526D4" w14:textId="77777777" w:rsidR="00D879D8" w:rsidRDefault="00D879D8" w:rsidP="004A7AA1">
            <w:pPr>
              <w:pStyle w:val="affb"/>
              <w:tabs>
                <w:tab w:val="left" w:pos="1694"/>
              </w:tabs>
            </w:pPr>
          </w:p>
          <w:p w14:paraId="4ECEA639" w14:textId="1F3DAC13" w:rsidR="00D879D8" w:rsidRPr="00372489" w:rsidRDefault="00D879D8" w:rsidP="00D879D8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BBBD6" w14:textId="149EFB56" w:rsidR="00FF55DF" w:rsidRPr="0017687B" w:rsidRDefault="00FF55DF" w:rsidP="004A7AA1">
            <w:pPr>
              <w:autoSpaceDE w:val="0"/>
              <w:autoSpaceDN w:val="0"/>
              <w:adjustRightInd w:val="0"/>
              <w:rPr>
                <w:rStyle w:val="affa"/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1.</w:t>
            </w:r>
            <w:r w:rsidRPr="00324E5E">
              <w:rPr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Организовывает командную работу, ставит и распределяет цели и задачи членам команды,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A9C0" w14:textId="77777777" w:rsidR="00FF55DF" w:rsidRPr="00372489" w:rsidRDefault="00FF55DF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372489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744F9BEB" w14:textId="1CE375A2" w:rsidR="00FF55DF" w:rsidRPr="00C77863" w:rsidRDefault="00FF55DF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sz w:val="24"/>
                <w:szCs w:val="24"/>
              </w:rPr>
            </w:pPr>
            <w:r w:rsidRPr="00C77863">
              <w:rPr>
                <w:rStyle w:val="affa"/>
                <w:sz w:val="24"/>
                <w:szCs w:val="24"/>
              </w:rPr>
              <w:t>структуру, базовые понятия и терминологию методологий управления проектами разработки ИТ-решений</w:t>
            </w:r>
          </w:p>
          <w:p w14:paraId="2D1D8D78" w14:textId="77777777" w:rsidR="00FF55DF" w:rsidRPr="00372489" w:rsidRDefault="00FF55DF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372489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6AF1E67E" w14:textId="40E66ECE" w:rsidR="00FF55DF" w:rsidRPr="00372489" w:rsidRDefault="00FF55DF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4E3D9A">
              <w:rPr>
                <w:rStyle w:val="affa"/>
                <w:sz w:val="24"/>
                <w:szCs w:val="24"/>
              </w:rPr>
              <w:t xml:space="preserve">разрабатывать проектную документацию </w:t>
            </w:r>
            <w:r>
              <w:rPr>
                <w:rStyle w:val="affa"/>
                <w:sz w:val="24"/>
                <w:szCs w:val="24"/>
              </w:rPr>
              <w:t xml:space="preserve">на базе </w:t>
            </w:r>
            <w:r>
              <w:rPr>
                <w:rStyle w:val="affa"/>
                <w:sz w:val="24"/>
                <w:szCs w:val="24"/>
              </w:rPr>
              <w:lastRenderedPageBreak/>
              <w:t>шаблонов существующих</w:t>
            </w:r>
            <w:r w:rsidRPr="00946E56">
              <w:rPr>
                <w:sz w:val="24"/>
                <w:szCs w:val="24"/>
              </w:rPr>
              <w:t xml:space="preserve"> </w:t>
            </w:r>
            <w:r w:rsidRPr="00946E56">
              <w:rPr>
                <w:rStyle w:val="affa"/>
                <w:sz w:val="24"/>
                <w:szCs w:val="24"/>
              </w:rPr>
              <w:t>методологи</w:t>
            </w:r>
            <w:r>
              <w:rPr>
                <w:rStyle w:val="affa"/>
                <w:sz w:val="24"/>
                <w:szCs w:val="24"/>
              </w:rPr>
              <w:t>й</w:t>
            </w:r>
          </w:p>
        </w:tc>
      </w:tr>
      <w:tr w:rsidR="00FF55DF" w14:paraId="4CEA1E2E" w14:textId="77777777" w:rsidTr="00DD016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07CD9DF5" w14:textId="77777777" w:rsidR="00FF55DF" w:rsidRPr="00F650DD" w:rsidRDefault="00FF55DF" w:rsidP="004A7AA1">
            <w:pPr>
              <w:pStyle w:val="affb"/>
              <w:jc w:val="center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76317101" w14:textId="77777777" w:rsidR="00FF55DF" w:rsidRPr="00372489" w:rsidRDefault="00FF55DF" w:rsidP="004A7AA1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C92B9F" w14:textId="3F8F485F" w:rsidR="00FF55DF" w:rsidRPr="0017687B" w:rsidRDefault="00FF55DF" w:rsidP="004A7AA1">
            <w:pPr>
              <w:autoSpaceDE w:val="0"/>
              <w:autoSpaceDN w:val="0"/>
              <w:adjustRightInd w:val="0"/>
              <w:rPr>
                <w:rStyle w:val="affa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2.</w:t>
            </w:r>
            <w:r w:rsidRPr="00324E5E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52647" w14:textId="77777777" w:rsidR="00FF55DF" w:rsidRPr="00372489" w:rsidRDefault="00FF55DF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372489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59EFE168" w14:textId="1F85FEC4" w:rsidR="00FF55DF" w:rsidRPr="00C77863" w:rsidRDefault="00FF55DF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sz w:val="24"/>
                <w:szCs w:val="24"/>
              </w:rPr>
            </w:pPr>
            <w:r w:rsidRPr="004E3D9A">
              <w:rPr>
                <w:rStyle w:val="affa"/>
                <w:sz w:val="24"/>
                <w:szCs w:val="24"/>
              </w:rPr>
              <w:t>классификацию решений</w:t>
            </w:r>
            <w:r>
              <w:rPr>
                <w:rStyle w:val="affa"/>
                <w:sz w:val="24"/>
                <w:szCs w:val="24"/>
              </w:rPr>
              <w:t xml:space="preserve"> в области управления проектами внедрения информационных систем, в том числе в части </w:t>
            </w:r>
            <w:proofErr w:type="spellStart"/>
            <w:r w:rsidRPr="00C77863">
              <w:rPr>
                <w:rStyle w:val="affa"/>
                <w:sz w:val="24"/>
                <w:szCs w:val="24"/>
              </w:rPr>
              <w:t>DevOps</w:t>
            </w:r>
            <w:proofErr w:type="spellEnd"/>
            <w:r>
              <w:rPr>
                <w:rStyle w:val="affa"/>
                <w:sz w:val="24"/>
                <w:szCs w:val="24"/>
              </w:rPr>
              <w:t>-решений</w:t>
            </w:r>
          </w:p>
          <w:p w14:paraId="62A7445F" w14:textId="77777777" w:rsidR="00FF55DF" w:rsidRPr="00372489" w:rsidRDefault="00FF55DF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372489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7D9B6121" w14:textId="0B7176C9" w:rsidR="00FF55DF" w:rsidRPr="00372489" w:rsidRDefault="00FF55DF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Поддерживать</w:t>
            </w:r>
            <w:r w:rsidRPr="00372489">
              <w:rPr>
                <w:rStyle w:val="affa"/>
                <w:sz w:val="24"/>
                <w:szCs w:val="24"/>
              </w:rPr>
              <w:t xml:space="preserve"> процессы проекта</w:t>
            </w:r>
            <w:r>
              <w:rPr>
                <w:rStyle w:val="affa"/>
                <w:sz w:val="24"/>
                <w:szCs w:val="24"/>
              </w:rPr>
              <w:t xml:space="preserve"> разработки в соответствующих сервисах</w:t>
            </w:r>
          </w:p>
        </w:tc>
      </w:tr>
      <w:tr w:rsidR="00FF55DF" w14:paraId="624B0B00" w14:textId="77777777" w:rsidTr="00DD016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4022CDFE" w14:textId="77777777" w:rsidR="00FF55DF" w:rsidRPr="00F650DD" w:rsidRDefault="00FF55DF" w:rsidP="004A7AA1">
            <w:pPr>
              <w:pStyle w:val="affb"/>
              <w:jc w:val="center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12454E5C" w14:textId="77777777" w:rsidR="00FF55DF" w:rsidRPr="00372489" w:rsidRDefault="00FF55DF" w:rsidP="004A7AA1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DBE509" w14:textId="242FFEFF" w:rsidR="00FF55DF" w:rsidRPr="001226FC" w:rsidRDefault="00FF55DF" w:rsidP="004A7AA1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3. </w:t>
            </w:r>
            <w:r>
              <w:rPr>
                <w:rFonts w:ascii="Times New Roman CYR" w:hAnsi="Times New Roman CYR" w:cs="Times New Roman CYR"/>
                <w:color w:val="000000"/>
              </w:rPr>
              <w:t>Принимает ответственность за принятые организационно-управленческие решения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B80C" w14:textId="77777777" w:rsidR="00FF55DF" w:rsidRPr="00D12EE4" w:rsidRDefault="00FF55DF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64CC841E" w14:textId="3258F563" w:rsidR="00FF55DF" w:rsidRPr="009C7691" w:rsidRDefault="00FF55DF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sz w:val="24"/>
                <w:szCs w:val="24"/>
              </w:rPr>
            </w:pPr>
            <w:r w:rsidRPr="009C7691">
              <w:rPr>
                <w:rStyle w:val="affa"/>
                <w:sz w:val="24"/>
                <w:szCs w:val="24"/>
              </w:rPr>
              <w:t xml:space="preserve">Процессы управления взаимоотношения со </w:t>
            </w:r>
            <w:proofErr w:type="spellStart"/>
            <w:r w:rsidRPr="009C7691">
              <w:rPr>
                <w:rStyle w:val="affa"/>
                <w:sz w:val="24"/>
                <w:szCs w:val="24"/>
              </w:rPr>
              <w:t>стейкхолдерами</w:t>
            </w:r>
            <w:proofErr w:type="spellEnd"/>
          </w:p>
          <w:p w14:paraId="14F551FC" w14:textId="77777777" w:rsidR="00FF55DF" w:rsidRPr="00D12EE4" w:rsidRDefault="00FF55DF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19EE33EF" w14:textId="17A9E037" w:rsidR="00FF55DF" w:rsidRPr="00372489" w:rsidRDefault="00FF55DF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9C7691">
              <w:rPr>
                <w:rStyle w:val="affa"/>
                <w:sz w:val="24"/>
                <w:szCs w:val="24"/>
              </w:rPr>
              <w:t>Своевременно управлять рисками и ограничениями проекта разработки информационных систем</w:t>
            </w:r>
          </w:p>
        </w:tc>
      </w:tr>
      <w:tr w:rsidR="004A7AA1" w14:paraId="32AC46B5" w14:textId="77777777" w:rsidTr="00051812">
        <w:trPr>
          <w:trHeight w:val="175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05ABA4" w14:textId="30797ABC" w:rsidR="004A7AA1" w:rsidRPr="00DD0161" w:rsidRDefault="004A7AA1" w:rsidP="004A7AA1">
            <w:pPr>
              <w:pStyle w:val="affb"/>
              <w:jc w:val="center"/>
              <w:rPr>
                <w:rStyle w:val="affa"/>
                <w:sz w:val="24"/>
                <w:szCs w:val="24"/>
                <w:lang w:val="en-US"/>
              </w:rPr>
            </w:pPr>
            <w:r w:rsidRPr="00DD0161">
              <w:rPr>
                <w:rStyle w:val="affa"/>
                <w:sz w:val="24"/>
                <w:szCs w:val="24"/>
              </w:rPr>
              <w:t>УК-6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30274E" w14:textId="33114D4C" w:rsidR="00D879D8" w:rsidRDefault="00D879D8" w:rsidP="004A7AA1">
            <w:pPr>
              <w:pStyle w:val="affb"/>
              <w:tabs>
                <w:tab w:val="left" w:pos="1694"/>
              </w:tabs>
              <w:rPr>
                <w:color w:val="000000"/>
                <w:sz w:val="24"/>
                <w:szCs w:val="24"/>
              </w:rPr>
            </w:pPr>
            <w:r w:rsidRPr="00B721F5">
              <w:rPr>
                <w:color w:val="000000"/>
                <w:sz w:val="24"/>
                <w:szCs w:val="24"/>
              </w:rPr>
              <w:t>Способность принимать управленческие решения и решать управленческие задачи на всех этапах</w:t>
            </w:r>
            <w:r w:rsidR="00B721F5">
              <w:rPr>
                <w:color w:val="000000"/>
                <w:sz w:val="24"/>
                <w:szCs w:val="24"/>
              </w:rPr>
              <w:t xml:space="preserve"> жизненного цикла проекта </w:t>
            </w:r>
          </w:p>
          <w:p w14:paraId="51881FAF" w14:textId="3AB54E4F" w:rsidR="00D879D8" w:rsidRDefault="00D879D8" w:rsidP="004A7AA1">
            <w:pPr>
              <w:pStyle w:val="affb"/>
              <w:tabs>
                <w:tab w:val="left" w:pos="1694"/>
              </w:tabs>
              <w:rPr>
                <w:color w:val="000000"/>
                <w:sz w:val="24"/>
                <w:szCs w:val="24"/>
              </w:rPr>
            </w:pPr>
          </w:p>
          <w:p w14:paraId="5889EE90" w14:textId="313AF768" w:rsidR="00D879D8" w:rsidRDefault="00D879D8" w:rsidP="004A7AA1">
            <w:pPr>
              <w:pStyle w:val="affb"/>
              <w:tabs>
                <w:tab w:val="left" w:pos="1694"/>
              </w:tabs>
              <w:rPr>
                <w:color w:val="000000"/>
                <w:sz w:val="24"/>
                <w:szCs w:val="24"/>
              </w:rPr>
            </w:pPr>
          </w:p>
          <w:p w14:paraId="6B96A5F7" w14:textId="6505DF6D" w:rsidR="00D879D8" w:rsidRPr="00372489" w:rsidRDefault="00D879D8" w:rsidP="00D879D8">
            <w:pPr>
              <w:jc w:val="both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69EA72" w14:textId="4FE6C224" w:rsidR="004A7AA1" w:rsidRPr="001226FC" w:rsidRDefault="004A7AA1" w:rsidP="004A7AA1">
            <w:pPr>
              <w:autoSpaceDE w:val="0"/>
              <w:autoSpaceDN w:val="0"/>
              <w:adjustRightInd w:val="0"/>
              <w:jc w:val="both"/>
              <w:rPr>
                <w:rStyle w:val="affa"/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rFonts w:ascii="Times New Roman CYR" w:hAnsi="Times New Roman CYR" w:cs="Times New Roman CYR"/>
                <w:color w:val="000000"/>
              </w:rPr>
              <w:t>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FE98" w14:textId="77777777" w:rsidR="004A7AA1" w:rsidRPr="00D12EE4" w:rsidRDefault="004A7AA1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5CF70780" w14:textId="77777777" w:rsidR="004A7AA1" w:rsidRDefault="004A7AA1" w:rsidP="00D27538">
            <w:pPr>
              <w:pStyle w:val="affb"/>
              <w:numPr>
                <w:ilvl w:val="0"/>
                <w:numId w:val="19"/>
              </w:numPr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Специфику управления проектами в области ИКТ;</w:t>
            </w:r>
          </w:p>
          <w:p w14:paraId="0BE7A420" w14:textId="77777777" w:rsidR="004A7AA1" w:rsidRPr="00D12EE4" w:rsidRDefault="004A7AA1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3353D8AD" w14:textId="5090254F" w:rsidR="004A7AA1" w:rsidRPr="00372489" w:rsidRDefault="004A7AA1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Адаптировать модель жизненного цикла ИТ-проекта.</w:t>
            </w:r>
          </w:p>
        </w:tc>
      </w:tr>
      <w:tr w:rsidR="004A7AA1" w14:paraId="4162CAA7" w14:textId="77777777" w:rsidTr="00051812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C7D59D" w14:textId="77777777" w:rsidR="004A7AA1" w:rsidRPr="00DD0161" w:rsidRDefault="004A7AA1" w:rsidP="004A7AA1">
            <w:pPr>
              <w:pStyle w:val="affb"/>
              <w:jc w:val="center"/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5AC3FA" w14:textId="77777777" w:rsidR="004A7AA1" w:rsidRPr="00324E5E" w:rsidRDefault="004A7AA1" w:rsidP="004A7AA1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1CFC6D" w14:textId="2368AF0D" w:rsidR="004A7AA1" w:rsidRDefault="004A7AA1" w:rsidP="004A7AA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6D15" w14:textId="77777777" w:rsidR="004A7AA1" w:rsidRPr="00D12EE4" w:rsidRDefault="004A7AA1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Знать:</w:t>
            </w:r>
          </w:p>
          <w:p w14:paraId="4466A5E1" w14:textId="77777777" w:rsidR="004A7AA1" w:rsidRDefault="004A7AA1" w:rsidP="00D27538">
            <w:pPr>
              <w:pStyle w:val="affb"/>
              <w:numPr>
                <w:ilvl w:val="0"/>
                <w:numId w:val="19"/>
              </w:numPr>
              <w:tabs>
                <w:tab w:val="left" w:pos="350"/>
              </w:tabs>
              <w:jc w:val="both"/>
              <w:rPr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Специфику управления проектами в области ИКТ;</w:t>
            </w:r>
          </w:p>
          <w:p w14:paraId="30F68E1E" w14:textId="77777777" w:rsidR="004A7AA1" w:rsidRPr="00D12EE4" w:rsidRDefault="004A7AA1" w:rsidP="004A7AA1">
            <w:pPr>
              <w:pStyle w:val="affb"/>
              <w:rPr>
                <w:b/>
                <w:bCs/>
                <w:sz w:val="24"/>
                <w:szCs w:val="24"/>
              </w:rPr>
            </w:pPr>
            <w:r w:rsidRPr="00D12EE4">
              <w:rPr>
                <w:rStyle w:val="affa"/>
                <w:b/>
                <w:bCs/>
                <w:sz w:val="24"/>
                <w:szCs w:val="24"/>
              </w:rPr>
              <w:t>Уметь:</w:t>
            </w:r>
          </w:p>
          <w:p w14:paraId="560CBAB0" w14:textId="5848EB04" w:rsidR="004A7AA1" w:rsidRPr="00372489" w:rsidRDefault="004A7AA1" w:rsidP="00D27538">
            <w:pPr>
              <w:pStyle w:val="affb"/>
              <w:numPr>
                <w:ilvl w:val="0"/>
                <w:numId w:val="19"/>
              </w:numPr>
              <w:tabs>
                <w:tab w:val="left" w:pos="350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637CC5">
              <w:rPr>
                <w:rStyle w:val="affa"/>
                <w:sz w:val="24"/>
                <w:szCs w:val="24"/>
              </w:rPr>
              <w:t>выстраивать процессы взаимодействия в команде проекта с использованием</w:t>
            </w:r>
            <w:r>
              <w:rPr>
                <w:rStyle w:val="affa"/>
                <w:sz w:val="24"/>
                <w:szCs w:val="24"/>
              </w:rPr>
              <w:t xml:space="preserve"> </w:t>
            </w:r>
            <w:r>
              <w:rPr>
                <w:rStyle w:val="affa"/>
                <w:sz w:val="24"/>
                <w:szCs w:val="24"/>
                <w:lang w:val="en-US"/>
              </w:rPr>
              <w:t>EPM</w:t>
            </w:r>
            <w:r w:rsidRPr="00637CC5">
              <w:rPr>
                <w:rStyle w:val="affa"/>
                <w:sz w:val="24"/>
                <w:szCs w:val="24"/>
              </w:rPr>
              <w:t>-</w:t>
            </w:r>
            <w:r>
              <w:rPr>
                <w:rStyle w:val="affa"/>
                <w:sz w:val="24"/>
                <w:szCs w:val="24"/>
              </w:rPr>
              <w:t>технологий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7316BFE9" w14:textId="77777777" w:rsidR="007B7586" w:rsidRPr="00963386" w:rsidRDefault="00DF0443" w:rsidP="00FD3DB8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ACD53D7" w14:textId="50DB6126" w:rsidR="00AA15A3" w:rsidRDefault="007B7586" w:rsidP="00FD3DB8">
      <w:pPr>
        <w:ind w:firstLine="709"/>
        <w:jc w:val="both"/>
        <w:rPr>
          <w:sz w:val="28"/>
          <w:szCs w:val="28"/>
        </w:rPr>
      </w:pPr>
      <w:r w:rsidRPr="001A3E87">
        <w:rPr>
          <w:sz w:val="28"/>
          <w:szCs w:val="28"/>
        </w:rPr>
        <w:t>Дисциплина «</w:t>
      </w:r>
      <w:r w:rsidR="00B83E03" w:rsidRPr="001A3E87">
        <w:rPr>
          <w:sz w:val="28"/>
          <w:szCs w:val="28"/>
        </w:rPr>
        <w:t>Управление проектами по созданию информационных систем</w:t>
      </w:r>
      <w:r w:rsidR="001253AD" w:rsidRPr="001A3E87">
        <w:rPr>
          <w:sz w:val="28"/>
          <w:szCs w:val="28"/>
        </w:rPr>
        <w:t xml:space="preserve">» </w:t>
      </w:r>
      <w:r w:rsidR="00DF0443" w:rsidRPr="001A3E87">
        <w:rPr>
          <w:sz w:val="28"/>
          <w:szCs w:val="28"/>
        </w:rPr>
        <w:t>относится</w:t>
      </w:r>
      <w:r w:rsidR="003C05F2" w:rsidRPr="001A3E87">
        <w:rPr>
          <w:sz w:val="28"/>
          <w:szCs w:val="28"/>
        </w:rPr>
        <w:t xml:space="preserve"> к</w:t>
      </w:r>
      <w:r w:rsidR="00DF0443" w:rsidRPr="001A3E87">
        <w:rPr>
          <w:sz w:val="28"/>
          <w:szCs w:val="28"/>
        </w:rPr>
        <w:t xml:space="preserve"> </w:t>
      </w:r>
      <w:r w:rsidR="003C05F2" w:rsidRPr="001A3E87">
        <w:rPr>
          <w:sz w:val="28"/>
          <w:szCs w:val="28"/>
        </w:rPr>
        <w:t xml:space="preserve">модулю </w:t>
      </w:r>
      <w:r w:rsidR="00B721F5">
        <w:rPr>
          <w:sz w:val="28"/>
          <w:szCs w:val="28"/>
        </w:rPr>
        <w:t>общепрофессиональных дисциплин обязательной части направленностей программ</w:t>
      </w:r>
      <w:r w:rsidR="003C05F2" w:rsidRPr="001A3E87">
        <w:rPr>
          <w:sz w:val="28"/>
          <w:szCs w:val="28"/>
        </w:rPr>
        <w:t xml:space="preserve"> </w:t>
      </w:r>
      <w:r w:rsidR="00B721F5" w:rsidRPr="001A3E87">
        <w:rPr>
          <w:sz w:val="28"/>
          <w:szCs w:val="28"/>
        </w:rPr>
        <w:t>«</w:t>
      </w:r>
      <w:r w:rsidR="00B721F5" w:rsidRPr="006E0B23">
        <w:rPr>
          <w:sz w:val="28"/>
          <w:szCs w:val="28"/>
          <w:lang w:val="en-US"/>
        </w:rPr>
        <w:t>DevOps</w:t>
      </w:r>
      <w:r w:rsidR="00B721F5">
        <w:rPr>
          <w:sz w:val="28"/>
          <w:szCs w:val="28"/>
        </w:rPr>
        <w:t>-инженерия» и</w:t>
      </w:r>
      <w:r w:rsidR="00B721F5" w:rsidRPr="00B721F5">
        <w:rPr>
          <w:sz w:val="28"/>
          <w:szCs w:val="28"/>
        </w:rPr>
        <w:t xml:space="preserve"> </w:t>
      </w:r>
      <w:r w:rsidR="00B721F5" w:rsidRPr="001A3E87">
        <w:rPr>
          <w:sz w:val="28"/>
          <w:szCs w:val="28"/>
        </w:rPr>
        <w:t>«Управление большими данными»</w:t>
      </w:r>
      <w:r w:rsidR="00B721F5">
        <w:rPr>
          <w:sz w:val="28"/>
          <w:szCs w:val="28"/>
        </w:rPr>
        <w:t xml:space="preserve"> (ИОО) </w:t>
      </w:r>
      <w:r w:rsidR="004F77AF" w:rsidRPr="001A3E87">
        <w:rPr>
          <w:sz w:val="28"/>
          <w:szCs w:val="28"/>
        </w:rPr>
        <w:t>по направлению подготовки</w:t>
      </w:r>
      <w:r w:rsidR="00C11238" w:rsidRPr="001A3E87">
        <w:rPr>
          <w:sz w:val="28"/>
          <w:szCs w:val="28"/>
        </w:rPr>
        <w:t>:</w:t>
      </w:r>
      <w:r w:rsidR="004F77AF" w:rsidRPr="001A3E87">
        <w:rPr>
          <w:sz w:val="28"/>
          <w:szCs w:val="28"/>
        </w:rPr>
        <w:t xml:space="preserve"> </w:t>
      </w:r>
      <w:r w:rsidR="006E0B23" w:rsidRPr="001A3E87">
        <w:rPr>
          <w:sz w:val="28"/>
          <w:szCs w:val="28"/>
        </w:rPr>
        <w:t>09.04.03 «Прикладная информатика»</w:t>
      </w:r>
      <w:r w:rsidR="00B721F5">
        <w:rPr>
          <w:sz w:val="28"/>
          <w:szCs w:val="28"/>
        </w:rPr>
        <w:t>.</w:t>
      </w:r>
      <w:r w:rsidR="00936E77" w:rsidRPr="001A3E87">
        <w:rPr>
          <w:sz w:val="28"/>
          <w:szCs w:val="28"/>
        </w:rPr>
        <w:t xml:space="preserve"> </w:t>
      </w:r>
      <w:bookmarkStart w:id="21" w:name="_Toc525680784"/>
    </w:p>
    <w:p w14:paraId="6BA219F7" w14:textId="77777777" w:rsidR="00FD3DB8" w:rsidRPr="001A3E87" w:rsidRDefault="00FD3DB8" w:rsidP="00FD3DB8">
      <w:pPr>
        <w:ind w:firstLine="709"/>
        <w:jc w:val="both"/>
        <w:rPr>
          <w:sz w:val="28"/>
          <w:szCs w:val="28"/>
        </w:rPr>
      </w:pPr>
    </w:p>
    <w:p w14:paraId="6B6AD860" w14:textId="77777777" w:rsidR="007B7586" w:rsidRPr="00963386" w:rsidRDefault="00DF0443" w:rsidP="00FD3DB8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2" w:name="_Toc85402973"/>
      <w:bookmarkStart w:id="23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1"/>
      <w:bookmarkEnd w:id="22"/>
      <w:bookmarkEnd w:id="23"/>
    </w:p>
    <w:p w14:paraId="7CFBC2F2" w14:textId="1F848594" w:rsidR="007D5E92" w:rsidRDefault="007D5E92" w:rsidP="00FD3DB8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4" w:name="_Toc417973960"/>
      <w:bookmarkStart w:id="25" w:name="_Toc525680785"/>
      <w:bookmarkStart w:id="26" w:name="_Toc85402974"/>
      <w:bookmarkStart w:id="27" w:name="_Toc86842795"/>
      <w:r w:rsidRPr="007D5E92">
        <w:rPr>
          <w:b w:val="0"/>
          <w:sz w:val="28"/>
          <w:szCs w:val="28"/>
        </w:rPr>
        <w:t>Таблица 2</w:t>
      </w:r>
    </w:p>
    <w:p w14:paraId="78B51488" w14:textId="7885319B" w:rsidR="00FF59BC" w:rsidRPr="00E713D5" w:rsidRDefault="00FF59BC" w:rsidP="00FD3DB8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Объём дисциплины</w:t>
      </w:r>
      <w:r w:rsidR="00E713D5" w:rsidRPr="00E713D5">
        <w:rPr>
          <w:sz w:val="28"/>
          <w:szCs w:val="28"/>
        </w:rPr>
        <w:t xml:space="preserve"> для образовательной программы </w:t>
      </w:r>
      <w:r w:rsidR="00E713D5" w:rsidRPr="001A3E87">
        <w:rPr>
          <w:sz w:val="28"/>
          <w:szCs w:val="28"/>
        </w:rPr>
        <w:t>«Управление большими</w:t>
      </w:r>
      <w:r w:rsidR="00E713D5">
        <w:rPr>
          <w:sz w:val="28"/>
          <w:szCs w:val="28"/>
        </w:rPr>
        <w:t xml:space="preserve"> </w:t>
      </w:r>
      <w:r w:rsidR="00E713D5" w:rsidRPr="001A3E87">
        <w:rPr>
          <w:sz w:val="28"/>
          <w:szCs w:val="28"/>
        </w:rPr>
        <w:t>данными»</w:t>
      </w:r>
      <w:r w:rsidR="00E713D5">
        <w:rPr>
          <w:sz w:val="28"/>
          <w:szCs w:val="28"/>
        </w:rPr>
        <w:t>, заочная форма обучения (ИОО)</w:t>
      </w:r>
    </w:p>
    <w:tbl>
      <w:tblPr>
        <w:tblW w:w="94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5"/>
        <w:gridCol w:w="1985"/>
        <w:gridCol w:w="2828"/>
      </w:tblGrid>
      <w:tr w:rsidR="000A0915" w:rsidRPr="00516B98" w14:paraId="2343F8F9" w14:textId="1A25C231" w:rsidTr="00FD3DB8">
        <w:trPr>
          <w:trHeight w:val="552"/>
          <w:jc w:val="center"/>
        </w:trPr>
        <w:tc>
          <w:tcPr>
            <w:tcW w:w="4685" w:type="dxa"/>
          </w:tcPr>
          <w:p w14:paraId="6172C9A7" w14:textId="77777777" w:rsidR="000A0915" w:rsidRPr="00C11238" w:rsidRDefault="000A0915" w:rsidP="00FD3DB8">
            <w:pPr>
              <w:pStyle w:val="TableParagraph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3F1B59D9" w:rsidR="000A0915" w:rsidRPr="00C11238" w:rsidRDefault="000A0915" w:rsidP="00FD3DB8">
            <w:pPr>
              <w:pStyle w:val="TableParagraph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1985" w:type="dxa"/>
          </w:tcPr>
          <w:p w14:paraId="54088B76" w14:textId="3F1EECD1" w:rsidR="000A0915" w:rsidRPr="00C11238" w:rsidRDefault="000A0915" w:rsidP="00FD3DB8">
            <w:pPr>
              <w:pStyle w:val="TableParagraph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206FEF43" w:rsidR="000A0915" w:rsidRPr="00C11238" w:rsidRDefault="000A0915" w:rsidP="00FD3DB8">
            <w:pPr>
              <w:pStyle w:val="TableParagraph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2828" w:type="dxa"/>
          </w:tcPr>
          <w:p w14:paraId="35979024" w14:textId="280B6451" w:rsidR="000A0915" w:rsidRPr="00C11238" w:rsidRDefault="000A0915" w:rsidP="00FD3DB8">
            <w:pPr>
              <w:pStyle w:val="TableParagraph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Модуль 5 (в часах)</w:t>
            </w:r>
          </w:p>
        </w:tc>
      </w:tr>
      <w:tr w:rsidR="000A0915" w:rsidRPr="00516B98" w14:paraId="13651898" w14:textId="128193B7" w:rsidTr="00FD3DB8">
        <w:trPr>
          <w:trHeight w:val="551"/>
          <w:jc w:val="center"/>
        </w:trPr>
        <w:tc>
          <w:tcPr>
            <w:tcW w:w="4685" w:type="dxa"/>
          </w:tcPr>
          <w:p w14:paraId="01B3308B" w14:textId="77777777" w:rsidR="000A0915" w:rsidRPr="00C11238" w:rsidRDefault="000A0915" w:rsidP="00FD3DB8">
            <w:pPr>
              <w:pStyle w:val="TableParagraph"/>
              <w:ind w:left="105"/>
              <w:rPr>
                <w:sz w:val="26"/>
                <w:szCs w:val="26"/>
              </w:rPr>
            </w:pPr>
            <w:r w:rsidRPr="00C11238">
              <w:rPr>
                <w:sz w:val="26"/>
                <w:szCs w:val="26"/>
              </w:rPr>
              <w:t>Общая</w:t>
            </w:r>
            <w:r w:rsidRPr="00C11238">
              <w:rPr>
                <w:spacing w:val="-5"/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трудоемкость</w:t>
            </w:r>
            <w:r w:rsidRPr="00C11238">
              <w:rPr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дисциплины</w:t>
            </w:r>
          </w:p>
        </w:tc>
        <w:tc>
          <w:tcPr>
            <w:tcW w:w="1985" w:type="dxa"/>
          </w:tcPr>
          <w:p w14:paraId="5259EDEE" w14:textId="6A59F4EF" w:rsidR="000A0915" w:rsidRPr="00C11238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828" w:type="dxa"/>
          </w:tcPr>
          <w:p w14:paraId="100C96C5" w14:textId="36D509F1" w:rsidR="000A0915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0A0915" w:rsidRPr="00516B98" w14:paraId="57B2B645" w14:textId="4E00BB63" w:rsidTr="00FD3DB8">
        <w:trPr>
          <w:trHeight w:val="551"/>
          <w:jc w:val="center"/>
        </w:trPr>
        <w:tc>
          <w:tcPr>
            <w:tcW w:w="4685" w:type="dxa"/>
          </w:tcPr>
          <w:p w14:paraId="286D30F9" w14:textId="77777777" w:rsidR="000A0915" w:rsidRPr="00C11238" w:rsidRDefault="000A0915" w:rsidP="00FD3DB8">
            <w:pPr>
              <w:pStyle w:val="TableParagraph"/>
              <w:ind w:left="105"/>
              <w:rPr>
                <w:sz w:val="26"/>
                <w:szCs w:val="26"/>
              </w:rPr>
            </w:pPr>
            <w:r w:rsidRPr="0058756A">
              <w:rPr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1985" w:type="dxa"/>
          </w:tcPr>
          <w:p w14:paraId="7FFC8B4F" w14:textId="1F80E995" w:rsidR="000A0915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828" w:type="dxa"/>
          </w:tcPr>
          <w:p w14:paraId="0D21AB2C" w14:textId="6217974D" w:rsidR="000A0915" w:rsidRDefault="00DD4E70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</w:tr>
      <w:tr w:rsidR="000A0915" w:rsidRPr="00516B98" w14:paraId="541CC6D6" w14:textId="5FB0612B" w:rsidTr="00FD3DB8">
        <w:trPr>
          <w:trHeight w:val="278"/>
          <w:jc w:val="center"/>
        </w:trPr>
        <w:tc>
          <w:tcPr>
            <w:tcW w:w="4685" w:type="dxa"/>
          </w:tcPr>
          <w:p w14:paraId="7E076CB9" w14:textId="77777777" w:rsidR="000A0915" w:rsidRPr="00C11238" w:rsidRDefault="000A0915" w:rsidP="00FD3DB8">
            <w:pPr>
              <w:pStyle w:val="TableParagraph"/>
              <w:ind w:left="105"/>
              <w:rPr>
                <w:i/>
                <w:sz w:val="26"/>
                <w:szCs w:val="26"/>
              </w:rPr>
            </w:pPr>
            <w:r w:rsidRPr="00C11238">
              <w:rPr>
                <w:i/>
                <w:sz w:val="26"/>
                <w:szCs w:val="26"/>
              </w:rPr>
              <w:t>Лекции</w:t>
            </w:r>
          </w:p>
        </w:tc>
        <w:tc>
          <w:tcPr>
            <w:tcW w:w="1985" w:type="dxa"/>
          </w:tcPr>
          <w:p w14:paraId="7DE2F87A" w14:textId="419A2B55" w:rsidR="000A0915" w:rsidRPr="00DB3BAB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28" w:type="dxa"/>
          </w:tcPr>
          <w:p w14:paraId="0C8C9294" w14:textId="28CE5E79" w:rsidR="000A0915" w:rsidRPr="00DB3BAB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A0915" w:rsidRPr="00516B98" w14:paraId="6C2CED5C" w14:textId="07DFF715" w:rsidTr="00FD3DB8">
        <w:trPr>
          <w:trHeight w:val="273"/>
          <w:jc w:val="center"/>
        </w:trPr>
        <w:tc>
          <w:tcPr>
            <w:tcW w:w="4685" w:type="dxa"/>
          </w:tcPr>
          <w:p w14:paraId="6F04D070" w14:textId="77777777" w:rsidR="000A0915" w:rsidRPr="00C11238" w:rsidRDefault="000A0915" w:rsidP="00FD3DB8">
            <w:pPr>
              <w:pStyle w:val="TableParagrap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</w:t>
            </w:r>
            <w:r w:rsidRPr="00C11238">
              <w:rPr>
                <w:i/>
                <w:sz w:val="26"/>
                <w:szCs w:val="26"/>
              </w:rPr>
              <w:t>рактические</w:t>
            </w:r>
            <w:r>
              <w:rPr>
                <w:i/>
                <w:sz w:val="26"/>
                <w:szCs w:val="26"/>
              </w:rPr>
              <w:t xml:space="preserve"> и семинарские</w:t>
            </w:r>
            <w:r w:rsidRPr="00C11238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C11238">
              <w:rPr>
                <w:i/>
                <w:sz w:val="26"/>
                <w:szCs w:val="26"/>
              </w:rPr>
              <w:t>занятия</w:t>
            </w:r>
          </w:p>
        </w:tc>
        <w:tc>
          <w:tcPr>
            <w:tcW w:w="1985" w:type="dxa"/>
          </w:tcPr>
          <w:p w14:paraId="26BD4A95" w14:textId="28EA20DD" w:rsidR="000A0915" w:rsidRPr="00DB3BAB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828" w:type="dxa"/>
          </w:tcPr>
          <w:p w14:paraId="3616A6C3" w14:textId="13EEB9E0" w:rsidR="000A0915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A0915" w:rsidRPr="00516B98" w14:paraId="79ACBB86" w14:textId="1E086148" w:rsidTr="00FD3DB8">
        <w:trPr>
          <w:trHeight w:val="277"/>
          <w:jc w:val="center"/>
        </w:trPr>
        <w:tc>
          <w:tcPr>
            <w:tcW w:w="4685" w:type="dxa"/>
          </w:tcPr>
          <w:p w14:paraId="129AC4F5" w14:textId="77777777" w:rsidR="000A0915" w:rsidRPr="00C11238" w:rsidRDefault="000A0915" w:rsidP="00FD3DB8">
            <w:pPr>
              <w:pStyle w:val="TableParagraph"/>
              <w:ind w:left="105"/>
              <w:rPr>
                <w:i/>
                <w:sz w:val="26"/>
                <w:szCs w:val="26"/>
              </w:rPr>
            </w:pPr>
            <w:r w:rsidRPr="00C11238">
              <w:rPr>
                <w:i/>
                <w:sz w:val="26"/>
                <w:szCs w:val="26"/>
              </w:rPr>
              <w:t>Самостоятельная</w:t>
            </w:r>
            <w:r w:rsidRPr="00C11238">
              <w:rPr>
                <w:i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i/>
                <w:sz w:val="26"/>
                <w:szCs w:val="26"/>
              </w:rPr>
              <w:t>работа</w:t>
            </w:r>
          </w:p>
        </w:tc>
        <w:tc>
          <w:tcPr>
            <w:tcW w:w="1985" w:type="dxa"/>
          </w:tcPr>
          <w:p w14:paraId="5682B003" w14:textId="182B38FC" w:rsidR="000A0915" w:rsidRPr="00DB3BAB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</w:t>
            </w:r>
          </w:p>
        </w:tc>
        <w:tc>
          <w:tcPr>
            <w:tcW w:w="2828" w:type="dxa"/>
          </w:tcPr>
          <w:p w14:paraId="4288C3D9" w14:textId="441B7D3F" w:rsidR="000A0915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</w:t>
            </w:r>
          </w:p>
        </w:tc>
      </w:tr>
      <w:tr w:rsidR="00FD3DB8" w:rsidRPr="00516B98" w14:paraId="5826063A" w14:textId="77777777" w:rsidTr="00FD3DB8">
        <w:trPr>
          <w:trHeight w:val="277"/>
          <w:jc w:val="center"/>
        </w:trPr>
        <w:tc>
          <w:tcPr>
            <w:tcW w:w="4685" w:type="dxa"/>
          </w:tcPr>
          <w:p w14:paraId="207A6AA1" w14:textId="67F542BE" w:rsidR="00FD3DB8" w:rsidRPr="00C11238" w:rsidRDefault="00FD3DB8" w:rsidP="00FD3DB8">
            <w:pPr>
              <w:pStyle w:val="TableParagraph"/>
              <w:ind w:left="105"/>
              <w:rPr>
                <w:i/>
                <w:sz w:val="26"/>
                <w:szCs w:val="26"/>
              </w:rPr>
            </w:pPr>
            <w:r>
              <w:t>Вид текущего контроля</w:t>
            </w:r>
          </w:p>
        </w:tc>
        <w:tc>
          <w:tcPr>
            <w:tcW w:w="1985" w:type="dxa"/>
          </w:tcPr>
          <w:p w14:paraId="135954FE" w14:textId="1786EAFD" w:rsidR="00FD3DB8" w:rsidRDefault="00FD3DB8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828" w:type="dxa"/>
          </w:tcPr>
          <w:p w14:paraId="651E5815" w14:textId="7297D5E1" w:rsidR="00FD3DB8" w:rsidRDefault="00FD3DB8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0A0915" w:rsidRPr="00516B98" w14:paraId="0BDD718C" w14:textId="13CE3A9F" w:rsidTr="00FD3DB8">
        <w:trPr>
          <w:trHeight w:val="70"/>
          <w:jc w:val="center"/>
        </w:trPr>
        <w:tc>
          <w:tcPr>
            <w:tcW w:w="4685" w:type="dxa"/>
          </w:tcPr>
          <w:p w14:paraId="72A2EA54" w14:textId="77777777" w:rsidR="000A0915" w:rsidRPr="000F7C81" w:rsidRDefault="000A0915" w:rsidP="00FD3DB8">
            <w:pPr>
              <w:pStyle w:val="TableParagraph"/>
              <w:ind w:left="105"/>
              <w:rPr>
                <w:sz w:val="26"/>
                <w:szCs w:val="26"/>
              </w:rPr>
            </w:pPr>
            <w:r w:rsidRPr="000F7C81">
              <w:rPr>
                <w:sz w:val="26"/>
                <w:szCs w:val="26"/>
              </w:rPr>
              <w:t>Вид</w:t>
            </w:r>
            <w:r w:rsidRPr="000F7C81">
              <w:rPr>
                <w:spacing w:val="-2"/>
                <w:sz w:val="26"/>
                <w:szCs w:val="26"/>
              </w:rPr>
              <w:t xml:space="preserve"> </w:t>
            </w:r>
            <w:r w:rsidRPr="000F7C81">
              <w:rPr>
                <w:sz w:val="26"/>
                <w:szCs w:val="26"/>
              </w:rPr>
              <w:t>промежуточной</w:t>
            </w:r>
            <w:r w:rsidRPr="000F7C81">
              <w:rPr>
                <w:spacing w:val="-3"/>
                <w:sz w:val="26"/>
                <w:szCs w:val="26"/>
              </w:rPr>
              <w:t xml:space="preserve"> </w:t>
            </w:r>
            <w:r w:rsidRPr="000F7C81">
              <w:rPr>
                <w:sz w:val="26"/>
                <w:szCs w:val="26"/>
              </w:rPr>
              <w:t>аттестации</w:t>
            </w:r>
          </w:p>
        </w:tc>
        <w:tc>
          <w:tcPr>
            <w:tcW w:w="1985" w:type="dxa"/>
          </w:tcPr>
          <w:p w14:paraId="6F049305" w14:textId="2BF514C1" w:rsidR="000A0915" w:rsidRPr="000F7C81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  <w:tc>
          <w:tcPr>
            <w:tcW w:w="2828" w:type="dxa"/>
          </w:tcPr>
          <w:p w14:paraId="69AB909E" w14:textId="6DA0C4A8" w:rsidR="000A0915" w:rsidRDefault="000A0915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636E2E60" w14:textId="77777777" w:rsidR="00456D5E" w:rsidRDefault="00456D5E" w:rsidP="00FD3DB8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</w:p>
    <w:p w14:paraId="3A900A4C" w14:textId="4A20B28A" w:rsidR="00456D5E" w:rsidRDefault="00456D5E" w:rsidP="00FD3DB8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t xml:space="preserve">Таблица </w:t>
      </w:r>
      <w:r>
        <w:rPr>
          <w:b w:val="0"/>
          <w:sz w:val="28"/>
          <w:szCs w:val="28"/>
        </w:rPr>
        <w:t>3</w:t>
      </w:r>
    </w:p>
    <w:p w14:paraId="010D15C0" w14:textId="77777777" w:rsidR="00FD3DB8" w:rsidRDefault="00456D5E" w:rsidP="00FD3DB8">
      <w:pPr>
        <w:jc w:val="center"/>
        <w:rPr>
          <w:sz w:val="28"/>
          <w:szCs w:val="28"/>
        </w:rPr>
      </w:pPr>
      <w:r>
        <w:rPr>
          <w:sz w:val="28"/>
          <w:szCs w:val="28"/>
        </w:rPr>
        <w:t>Объём дисциплины</w:t>
      </w:r>
      <w:r w:rsidRPr="00E713D5">
        <w:rPr>
          <w:sz w:val="28"/>
          <w:szCs w:val="28"/>
        </w:rPr>
        <w:t xml:space="preserve"> для образовательной программы </w:t>
      </w:r>
    </w:p>
    <w:p w14:paraId="42E7EBD0" w14:textId="6092F6A6" w:rsidR="00456D5E" w:rsidRPr="00E713D5" w:rsidRDefault="00456D5E" w:rsidP="00FD3DB8">
      <w:pPr>
        <w:jc w:val="center"/>
        <w:rPr>
          <w:sz w:val="28"/>
          <w:szCs w:val="28"/>
        </w:rPr>
      </w:pPr>
      <w:r w:rsidRPr="001A3E87">
        <w:rPr>
          <w:sz w:val="28"/>
          <w:szCs w:val="28"/>
        </w:rPr>
        <w:t>«</w:t>
      </w:r>
      <w:r w:rsidRPr="006E0B23">
        <w:rPr>
          <w:sz w:val="28"/>
          <w:szCs w:val="28"/>
          <w:lang w:val="en-US"/>
        </w:rPr>
        <w:t>DevOps</w:t>
      </w:r>
      <w:r w:rsidRPr="001A3E87">
        <w:rPr>
          <w:sz w:val="28"/>
          <w:szCs w:val="28"/>
        </w:rPr>
        <w:t>-инженерия»</w:t>
      </w:r>
      <w:r>
        <w:rPr>
          <w:sz w:val="28"/>
          <w:szCs w:val="28"/>
        </w:rPr>
        <w:t>, очная форма обучения</w:t>
      </w:r>
    </w:p>
    <w:tbl>
      <w:tblPr>
        <w:tblW w:w="93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3"/>
        <w:gridCol w:w="1985"/>
        <w:gridCol w:w="2794"/>
      </w:tblGrid>
      <w:tr w:rsidR="00456D5E" w:rsidRPr="00516B98" w14:paraId="292423F7" w14:textId="77777777" w:rsidTr="00FD3DB8">
        <w:trPr>
          <w:trHeight w:val="552"/>
          <w:jc w:val="center"/>
        </w:trPr>
        <w:tc>
          <w:tcPr>
            <w:tcW w:w="4613" w:type="dxa"/>
          </w:tcPr>
          <w:p w14:paraId="564E5B1C" w14:textId="77777777" w:rsidR="00456D5E" w:rsidRPr="00C11238" w:rsidRDefault="00456D5E" w:rsidP="00FD3DB8">
            <w:pPr>
              <w:pStyle w:val="TableParagraph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170A2521" w14:textId="77777777" w:rsidR="00456D5E" w:rsidRPr="00C11238" w:rsidRDefault="00456D5E" w:rsidP="00FD3DB8">
            <w:pPr>
              <w:pStyle w:val="TableParagraph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1985" w:type="dxa"/>
          </w:tcPr>
          <w:p w14:paraId="7B3F224D" w14:textId="77777777" w:rsidR="00456D5E" w:rsidRPr="00C11238" w:rsidRDefault="00456D5E" w:rsidP="00FD3DB8">
            <w:pPr>
              <w:pStyle w:val="TableParagraph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4013D078" w14:textId="77777777" w:rsidR="00456D5E" w:rsidRPr="00C11238" w:rsidRDefault="00456D5E" w:rsidP="00FD3DB8">
            <w:pPr>
              <w:pStyle w:val="TableParagraph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2794" w:type="dxa"/>
          </w:tcPr>
          <w:p w14:paraId="53316608" w14:textId="6FBC3B90" w:rsidR="00456D5E" w:rsidRPr="00C11238" w:rsidRDefault="00456D5E" w:rsidP="00FD3DB8">
            <w:pPr>
              <w:pStyle w:val="TableParagraph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Модуль 4 (в часах)</w:t>
            </w:r>
          </w:p>
        </w:tc>
      </w:tr>
      <w:tr w:rsidR="00456D5E" w:rsidRPr="00516B98" w14:paraId="0C387819" w14:textId="77777777" w:rsidTr="00FD3DB8">
        <w:trPr>
          <w:trHeight w:val="551"/>
          <w:jc w:val="center"/>
        </w:trPr>
        <w:tc>
          <w:tcPr>
            <w:tcW w:w="4613" w:type="dxa"/>
          </w:tcPr>
          <w:p w14:paraId="6A847326" w14:textId="77777777" w:rsidR="00456D5E" w:rsidRPr="00C11238" w:rsidRDefault="00456D5E" w:rsidP="00FD3DB8">
            <w:pPr>
              <w:pStyle w:val="TableParagraph"/>
              <w:ind w:left="105"/>
              <w:rPr>
                <w:sz w:val="26"/>
                <w:szCs w:val="26"/>
              </w:rPr>
            </w:pPr>
            <w:r w:rsidRPr="00C11238">
              <w:rPr>
                <w:sz w:val="26"/>
                <w:szCs w:val="26"/>
              </w:rPr>
              <w:t>Общая</w:t>
            </w:r>
            <w:r w:rsidRPr="00C11238">
              <w:rPr>
                <w:spacing w:val="-5"/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трудоемкость</w:t>
            </w:r>
            <w:r w:rsidRPr="00C11238">
              <w:rPr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дисциплины</w:t>
            </w:r>
          </w:p>
        </w:tc>
        <w:tc>
          <w:tcPr>
            <w:tcW w:w="1985" w:type="dxa"/>
          </w:tcPr>
          <w:p w14:paraId="76427063" w14:textId="77777777" w:rsidR="00456D5E" w:rsidRPr="00C11238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C11238">
              <w:rPr>
                <w:sz w:val="26"/>
                <w:szCs w:val="26"/>
              </w:rPr>
              <w:t xml:space="preserve"> </w:t>
            </w:r>
            <w:proofErr w:type="spellStart"/>
            <w:r w:rsidRPr="00C11238">
              <w:rPr>
                <w:sz w:val="26"/>
                <w:szCs w:val="26"/>
              </w:rPr>
              <w:t>зач</w:t>
            </w:r>
            <w:proofErr w:type="spellEnd"/>
            <w:r w:rsidRPr="00C11238">
              <w:rPr>
                <w:sz w:val="26"/>
                <w:szCs w:val="26"/>
              </w:rPr>
              <w:t>.</w:t>
            </w:r>
            <w:r w:rsidRPr="00DB3BAB">
              <w:rPr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ед.</w:t>
            </w:r>
            <w:r w:rsidRPr="00D20FE4">
              <w:rPr>
                <w:sz w:val="26"/>
                <w:szCs w:val="26"/>
              </w:rPr>
              <w:t>/</w:t>
            </w:r>
            <w:r w:rsidRPr="00D20FE4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144</w:t>
            </w:r>
            <w:r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794" w:type="dxa"/>
          </w:tcPr>
          <w:p w14:paraId="6DDE8245" w14:textId="77777777" w:rsidR="00456D5E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144</w:t>
            </w:r>
          </w:p>
        </w:tc>
      </w:tr>
      <w:tr w:rsidR="00456D5E" w:rsidRPr="00516B98" w14:paraId="704D0EFD" w14:textId="77777777" w:rsidTr="00FD3DB8">
        <w:trPr>
          <w:trHeight w:val="551"/>
          <w:jc w:val="center"/>
        </w:trPr>
        <w:tc>
          <w:tcPr>
            <w:tcW w:w="4613" w:type="dxa"/>
          </w:tcPr>
          <w:p w14:paraId="6D640144" w14:textId="77777777" w:rsidR="00456D5E" w:rsidRPr="00C11238" w:rsidRDefault="00456D5E" w:rsidP="00FD3DB8">
            <w:pPr>
              <w:pStyle w:val="TableParagraph"/>
              <w:ind w:left="105"/>
              <w:rPr>
                <w:sz w:val="26"/>
                <w:szCs w:val="26"/>
              </w:rPr>
            </w:pPr>
            <w:r w:rsidRPr="0058756A">
              <w:rPr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1985" w:type="dxa"/>
          </w:tcPr>
          <w:p w14:paraId="309171A9" w14:textId="2922DA15" w:rsidR="00456D5E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794" w:type="dxa"/>
          </w:tcPr>
          <w:p w14:paraId="56C21FDC" w14:textId="5E405A10" w:rsidR="00456D5E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456D5E" w:rsidRPr="00516B98" w14:paraId="04625961" w14:textId="77777777" w:rsidTr="00FD3DB8">
        <w:trPr>
          <w:trHeight w:val="278"/>
          <w:jc w:val="center"/>
        </w:trPr>
        <w:tc>
          <w:tcPr>
            <w:tcW w:w="4613" w:type="dxa"/>
          </w:tcPr>
          <w:p w14:paraId="5744F878" w14:textId="77777777" w:rsidR="00456D5E" w:rsidRPr="00C11238" w:rsidRDefault="00456D5E" w:rsidP="00FD3DB8">
            <w:pPr>
              <w:pStyle w:val="TableParagraph"/>
              <w:ind w:left="105"/>
              <w:rPr>
                <w:i/>
                <w:sz w:val="26"/>
                <w:szCs w:val="26"/>
              </w:rPr>
            </w:pPr>
            <w:r w:rsidRPr="00C11238">
              <w:rPr>
                <w:i/>
                <w:sz w:val="26"/>
                <w:szCs w:val="26"/>
              </w:rPr>
              <w:t>Лекции</w:t>
            </w:r>
          </w:p>
        </w:tc>
        <w:tc>
          <w:tcPr>
            <w:tcW w:w="1985" w:type="dxa"/>
          </w:tcPr>
          <w:p w14:paraId="0BFCF77A" w14:textId="56F8D6AE" w:rsidR="00456D5E" w:rsidRPr="00DB3BAB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794" w:type="dxa"/>
          </w:tcPr>
          <w:p w14:paraId="02AEBBAC" w14:textId="5D21D868" w:rsidR="00456D5E" w:rsidRPr="00DB3BAB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56D5E" w:rsidRPr="00516B98" w14:paraId="449F181A" w14:textId="77777777" w:rsidTr="00FD3DB8">
        <w:trPr>
          <w:trHeight w:val="273"/>
          <w:jc w:val="center"/>
        </w:trPr>
        <w:tc>
          <w:tcPr>
            <w:tcW w:w="4613" w:type="dxa"/>
          </w:tcPr>
          <w:p w14:paraId="4C0B91F1" w14:textId="77777777" w:rsidR="00456D5E" w:rsidRPr="00C11238" w:rsidRDefault="00456D5E" w:rsidP="00FD3DB8">
            <w:pPr>
              <w:pStyle w:val="TableParagrap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</w:t>
            </w:r>
            <w:r w:rsidRPr="00C11238">
              <w:rPr>
                <w:i/>
                <w:sz w:val="26"/>
                <w:szCs w:val="26"/>
              </w:rPr>
              <w:t>рактические</w:t>
            </w:r>
            <w:r>
              <w:rPr>
                <w:i/>
                <w:sz w:val="26"/>
                <w:szCs w:val="26"/>
              </w:rPr>
              <w:t xml:space="preserve"> и семинарские</w:t>
            </w:r>
            <w:r w:rsidRPr="00C11238">
              <w:rPr>
                <w:i/>
                <w:spacing w:val="-4"/>
                <w:sz w:val="26"/>
                <w:szCs w:val="26"/>
              </w:rPr>
              <w:t xml:space="preserve"> </w:t>
            </w:r>
            <w:r w:rsidRPr="00C11238">
              <w:rPr>
                <w:i/>
                <w:sz w:val="26"/>
                <w:szCs w:val="26"/>
              </w:rPr>
              <w:t>занятия</w:t>
            </w:r>
          </w:p>
        </w:tc>
        <w:tc>
          <w:tcPr>
            <w:tcW w:w="1985" w:type="dxa"/>
          </w:tcPr>
          <w:p w14:paraId="72EAA1C1" w14:textId="5FEB7EA0" w:rsidR="00456D5E" w:rsidRPr="00DB3BAB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2794" w:type="dxa"/>
          </w:tcPr>
          <w:p w14:paraId="2E4C6A84" w14:textId="7267C023" w:rsidR="00456D5E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</w:tr>
      <w:tr w:rsidR="00456D5E" w:rsidRPr="00516B98" w14:paraId="0A83F6DE" w14:textId="77777777" w:rsidTr="00FD3DB8">
        <w:trPr>
          <w:trHeight w:val="277"/>
          <w:jc w:val="center"/>
        </w:trPr>
        <w:tc>
          <w:tcPr>
            <w:tcW w:w="4613" w:type="dxa"/>
          </w:tcPr>
          <w:p w14:paraId="266C8898" w14:textId="77777777" w:rsidR="00456D5E" w:rsidRPr="00C11238" w:rsidRDefault="00456D5E" w:rsidP="00FD3DB8">
            <w:pPr>
              <w:pStyle w:val="TableParagraph"/>
              <w:ind w:left="105"/>
              <w:rPr>
                <w:i/>
                <w:sz w:val="26"/>
                <w:szCs w:val="26"/>
              </w:rPr>
            </w:pPr>
            <w:r w:rsidRPr="00C11238">
              <w:rPr>
                <w:i/>
                <w:sz w:val="26"/>
                <w:szCs w:val="26"/>
              </w:rPr>
              <w:t>Самостоятельная</w:t>
            </w:r>
            <w:r w:rsidRPr="00C11238">
              <w:rPr>
                <w:i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i/>
                <w:sz w:val="26"/>
                <w:szCs w:val="26"/>
              </w:rPr>
              <w:t>работа</w:t>
            </w:r>
          </w:p>
        </w:tc>
        <w:tc>
          <w:tcPr>
            <w:tcW w:w="1985" w:type="dxa"/>
          </w:tcPr>
          <w:p w14:paraId="2CC0FF52" w14:textId="6E90F950" w:rsidR="00456D5E" w:rsidRPr="00DB3BAB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  <w:tc>
          <w:tcPr>
            <w:tcW w:w="2794" w:type="dxa"/>
          </w:tcPr>
          <w:p w14:paraId="030FA6F0" w14:textId="4F157354" w:rsidR="00456D5E" w:rsidRDefault="00456D5E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</w:t>
            </w:r>
          </w:p>
        </w:tc>
      </w:tr>
      <w:tr w:rsidR="00FD3DB8" w:rsidRPr="00516B98" w14:paraId="2C78972F" w14:textId="77777777" w:rsidTr="00FD3DB8">
        <w:trPr>
          <w:trHeight w:val="277"/>
          <w:jc w:val="center"/>
        </w:trPr>
        <w:tc>
          <w:tcPr>
            <w:tcW w:w="4613" w:type="dxa"/>
          </w:tcPr>
          <w:p w14:paraId="7C5136B2" w14:textId="1C268078" w:rsidR="00FD3DB8" w:rsidRPr="00C11238" w:rsidRDefault="00FD3DB8" w:rsidP="00FD3DB8">
            <w:pPr>
              <w:pStyle w:val="TableParagraph"/>
              <w:ind w:left="105"/>
              <w:rPr>
                <w:i/>
                <w:sz w:val="26"/>
                <w:szCs w:val="26"/>
              </w:rPr>
            </w:pPr>
            <w:r>
              <w:t>Вид текущего контроля</w:t>
            </w:r>
          </w:p>
        </w:tc>
        <w:tc>
          <w:tcPr>
            <w:tcW w:w="1985" w:type="dxa"/>
          </w:tcPr>
          <w:p w14:paraId="52AC3390" w14:textId="6380BBDB" w:rsidR="00FD3DB8" w:rsidRDefault="00FD3DB8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  <w:tc>
          <w:tcPr>
            <w:tcW w:w="2794" w:type="dxa"/>
          </w:tcPr>
          <w:p w14:paraId="3343008B" w14:textId="38E40462" w:rsidR="00FD3DB8" w:rsidRDefault="00FD3DB8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ДТЗ</w:t>
            </w:r>
          </w:p>
        </w:tc>
      </w:tr>
      <w:tr w:rsidR="00456D5E" w:rsidRPr="00516B98" w14:paraId="3AF2B5D4" w14:textId="77777777" w:rsidTr="00FD3DB8">
        <w:trPr>
          <w:trHeight w:val="70"/>
          <w:jc w:val="center"/>
        </w:trPr>
        <w:tc>
          <w:tcPr>
            <w:tcW w:w="4613" w:type="dxa"/>
          </w:tcPr>
          <w:p w14:paraId="03A2668A" w14:textId="77777777" w:rsidR="00456D5E" w:rsidRPr="000F7C81" w:rsidRDefault="00456D5E" w:rsidP="00FD3DB8">
            <w:pPr>
              <w:pStyle w:val="TableParagraph"/>
              <w:ind w:left="105"/>
              <w:rPr>
                <w:sz w:val="26"/>
                <w:szCs w:val="26"/>
              </w:rPr>
            </w:pPr>
            <w:r w:rsidRPr="000F7C81">
              <w:rPr>
                <w:sz w:val="26"/>
                <w:szCs w:val="26"/>
              </w:rPr>
              <w:t>Вид</w:t>
            </w:r>
            <w:r w:rsidRPr="000F7C81">
              <w:rPr>
                <w:spacing w:val="-2"/>
                <w:sz w:val="26"/>
                <w:szCs w:val="26"/>
              </w:rPr>
              <w:t xml:space="preserve"> </w:t>
            </w:r>
            <w:r w:rsidRPr="000F7C81">
              <w:rPr>
                <w:sz w:val="26"/>
                <w:szCs w:val="26"/>
              </w:rPr>
              <w:t>промежуточной</w:t>
            </w:r>
            <w:r w:rsidRPr="000F7C81">
              <w:rPr>
                <w:spacing w:val="-3"/>
                <w:sz w:val="26"/>
                <w:szCs w:val="26"/>
              </w:rPr>
              <w:t xml:space="preserve"> </w:t>
            </w:r>
            <w:r w:rsidRPr="000F7C81">
              <w:rPr>
                <w:sz w:val="26"/>
                <w:szCs w:val="26"/>
              </w:rPr>
              <w:t>аттестации</w:t>
            </w:r>
          </w:p>
        </w:tc>
        <w:tc>
          <w:tcPr>
            <w:tcW w:w="1985" w:type="dxa"/>
          </w:tcPr>
          <w:p w14:paraId="084475F9" w14:textId="72840408" w:rsidR="00456D5E" w:rsidRPr="000F7C81" w:rsidRDefault="00D76A5A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2794" w:type="dxa"/>
          </w:tcPr>
          <w:p w14:paraId="456E7E5E" w14:textId="1B4B9D20" w:rsidR="00456D5E" w:rsidRDefault="00D76A5A" w:rsidP="00FD3DB8">
            <w:pPr>
              <w:pStyle w:val="TableParagraph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</w:tr>
    </w:tbl>
    <w:p w14:paraId="62490670" w14:textId="77777777" w:rsidR="00FF59BC" w:rsidRDefault="00FF59BC" w:rsidP="00FD3DB8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</w:p>
    <w:p w14:paraId="1565C209" w14:textId="77777777" w:rsidR="00C15AAA" w:rsidRPr="00963386" w:rsidRDefault="00AE55C6" w:rsidP="00FD3DB8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4"/>
      <w:bookmarkEnd w:id="25"/>
      <w:bookmarkEnd w:id="26"/>
      <w:bookmarkEnd w:id="27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FD3DB8">
      <w:pPr>
        <w:keepNext/>
        <w:tabs>
          <w:tab w:val="left" w:pos="708"/>
        </w:tabs>
        <w:ind w:left="426" w:right="-569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8" w:name="_Toc525680786"/>
      <w:bookmarkStart w:id="29" w:name="_Toc85402975"/>
      <w:bookmarkStart w:id="30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8"/>
      <w:bookmarkEnd w:id="29"/>
      <w:bookmarkEnd w:id="30"/>
    </w:p>
    <w:p w14:paraId="16DD753F" w14:textId="77777777" w:rsidR="00474DD8" w:rsidRDefault="00474DD8" w:rsidP="00FD3DB8">
      <w:bookmarkStart w:id="31" w:name="_Toc422097284"/>
      <w:bookmarkStart w:id="32" w:name="_Toc462962402"/>
      <w:bookmarkStart w:id="33" w:name="_Toc525680787"/>
      <w:bookmarkStart w:id="34" w:name="_Toc85402977"/>
      <w:bookmarkStart w:id="35" w:name="_Toc354165446"/>
      <w:bookmarkStart w:id="36" w:name="_Toc355957184"/>
      <w:r>
        <w:rPr>
          <w:rStyle w:val="aff9"/>
          <w:b/>
          <w:bCs/>
        </w:rPr>
        <w:t>Тема 1. Базовые понятия и стандарты управления ИТ-проектами</w:t>
      </w:r>
    </w:p>
    <w:p w14:paraId="48E7B493" w14:textId="0378642F" w:rsidR="00474DD8" w:rsidRDefault="00474DD8" w:rsidP="00FD3DB8">
      <w:pPr>
        <w:jc w:val="both"/>
      </w:pPr>
      <w:r>
        <w:rPr>
          <w:rStyle w:val="aff9"/>
        </w:rPr>
        <w:t xml:space="preserve">Роль руководителя ИТ-проекта. Обзор </w:t>
      </w:r>
      <w:proofErr w:type="spellStart"/>
      <w:r>
        <w:rPr>
          <w:rStyle w:val="aff9"/>
          <w:lang w:val="en-US" w:eastAsia="en-US" w:bidi="en-US"/>
        </w:rPr>
        <w:t>PMBoK</w:t>
      </w:r>
      <w:proofErr w:type="spellEnd"/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 xml:space="preserve">Модели жизненного цикла проекта разработки программного обеспечения. Классификация стандартов управления ИТ-проектами. Треугольник и бриллиант проектных ограничений. Обзор стандартов в области управления проектами: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 w:rsidRPr="00487B1E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GAAPS</w:t>
      </w:r>
      <w:r w:rsidRPr="00487B1E">
        <w:rPr>
          <w:rStyle w:val="aff9"/>
          <w:lang w:eastAsia="en-US" w:bidi="en-US"/>
        </w:rPr>
        <w:t xml:space="preserve">: </w:t>
      </w:r>
      <w:r>
        <w:rPr>
          <w:rStyle w:val="aff9"/>
        </w:rPr>
        <w:t xml:space="preserve">2 006, ГОСТ Р 54869-2011. Устав проекта и его структура. Анализ окружения проекта. Классификация </w:t>
      </w:r>
      <w:proofErr w:type="spellStart"/>
      <w:r>
        <w:rPr>
          <w:rStyle w:val="aff9"/>
        </w:rPr>
        <w:t>стейкхолдеров</w:t>
      </w:r>
      <w:proofErr w:type="spellEnd"/>
      <w:r>
        <w:rPr>
          <w:rStyle w:val="aff9"/>
        </w:rPr>
        <w:t xml:space="preserve"> и работа с ними. Модель Митчелла-Вуда. Риски проекта. Стратегии управления рисками. Матрицы оценки рисков. Ограничения и допущения проекта. Разработка матрицы бизнес-выгод проекта. Подходы к разработке финансового бизнес-кейса ИТ-проекта.</w:t>
      </w:r>
    </w:p>
    <w:p w14:paraId="2E5CCE5F" w14:textId="77777777" w:rsidR="00FD3DB8" w:rsidRDefault="00FD3DB8" w:rsidP="00FD3DB8">
      <w:pPr>
        <w:rPr>
          <w:rStyle w:val="aff9"/>
          <w:b/>
          <w:bCs/>
        </w:rPr>
      </w:pPr>
    </w:p>
    <w:p w14:paraId="75A4FE28" w14:textId="1E8D50AD" w:rsidR="00856EF5" w:rsidRPr="00856EF5" w:rsidRDefault="00856EF5" w:rsidP="00FD3DB8">
      <w:pPr>
        <w:rPr>
          <w:rStyle w:val="aff9"/>
          <w:b/>
          <w:bCs/>
        </w:rPr>
      </w:pPr>
      <w:r w:rsidRPr="00856EF5">
        <w:rPr>
          <w:rStyle w:val="aff9"/>
          <w:b/>
          <w:bCs/>
        </w:rPr>
        <w:t xml:space="preserve">Тема </w:t>
      </w:r>
      <w:r w:rsidR="00474DD8">
        <w:rPr>
          <w:rStyle w:val="aff9"/>
          <w:b/>
          <w:bCs/>
        </w:rPr>
        <w:t>2</w:t>
      </w:r>
      <w:r w:rsidRPr="00856EF5">
        <w:rPr>
          <w:rStyle w:val="aff9"/>
          <w:b/>
          <w:bCs/>
        </w:rPr>
        <w:t xml:space="preserve">. Особенности проектов </w:t>
      </w:r>
      <w:r w:rsidR="00456D5E">
        <w:rPr>
          <w:rStyle w:val="aff9"/>
          <w:b/>
          <w:bCs/>
        </w:rPr>
        <w:t>создания</w:t>
      </w:r>
      <w:r w:rsidRPr="00856EF5">
        <w:rPr>
          <w:rStyle w:val="aff9"/>
          <w:b/>
          <w:bCs/>
        </w:rPr>
        <w:t xml:space="preserve"> информационных систем</w:t>
      </w:r>
    </w:p>
    <w:p w14:paraId="55B7361F" w14:textId="190A3A52" w:rsidR="00856EF5" w:rsidRPr="00856EF5" w:rsidRDefault="00856EF5" w:rsidP="00FD3DB8">
      <w:pPr>
        <w:jc w:val="both"/>
        <w:rPr>
          <w:rStyle w:val="aff9"/>
        </w:rPr>
      </w:pPr>
      <w:r w:rsidRPr="00856EF5">
        <w:rPr>
          <w:rStyle w:val="aff9"/>
        </w:rPr>
        <w:t>Понятие методологии</w:t>
      </w:r>
      <w:r w:rsidR="00474DD8">
        <w:rPr>
          <w:rStyle w:val="aff9"/>
        </w:rPr>
        <w:t xml:space="preserve"> управления проектами</w:t>
      </w:r>
      <w:r w:rsidRPr="00856EF5">
        <w:rPr>
          <w:rStyle w:val="aff9"/>
        </w:rPr>
        <w:t xml:space="preserve"> </w:t>
      </w:r>
      <w:r w:rsidR="00474DD8">
        <w:rPr>
          <w:rStyle w:val="aff9"/>
        </w:rPr>
        <w:t>создания</w:t>
      </w:r>
      <w:r w:rsidRPr="00856EF5">
        <w:rPr>
          <w:rStyle w:val="aff9"/>
        </w:rPr>
        <w:t xml:space="preserve"> информационных систем. Предпосылки появления специализированных методологий и их отличия от методологий </w:t>
      </w:r>
      <w:r w:rsidR="00474DD8">
        <w:rPr>
          <w:rStyle w:val="aff9"/>
        </w:rPr>
        <w:t>внедрения</w:t>
      </w:r>
      <w:r w:rsidRPr="00856EF5">
        <w:rPr>
          <w:rStyle w:val="aff9"/>
        </w:rPr>
        <w:t xml:space="preserve">. Структура типовой методологии </w:t>
      </w:r>
      <w:r w:rsidR="00474DD8">
        <w:rPr>
          <w:rStyle w:val="aff9"/>
        </w:rPr>
        <w:t xml:space="preserve">разработки </w:t>
      </w:r>
      <w:r w:rsidRPr="00856EF5">
        <w:rPr>
          <w:rStyle w:val="aff9"/>
        </w:rPr>
        <w:t xml:space="preserve">и ее типовые артефакты. Способы реализации гибкой методологии. Возможности по управлению ожиданиями заказчика в рамках проектов </w:t>
      </w:r>
      <w:r w:rsidR="00474DD8">
        <w:rPr>
          <w:rStyle w:val="aff9"/>
        </w:rPr>
        <w:t>разработки</w:t>
      </w:r>
      <w:r w:rsidRPr="00856EF5">
        <w:rPr>
          <w:rStyle w:val="aff9"/>
        </w:rPr>
        <w:t xml:space="preserve">. </w:t>
      </w:r>
    </w:p>
    <w:p w14:paraId="7B4B2260" w14:textId="77777777" w:rsidR="00FD3DB8" w:rsidRDefault="00FD3DB8" w:rsidP="00FD3DB8">
      <w:pPr>
        <w:jc w:val="both"/>
        <w:rPr>
          <w:rStyle w:val="aff9"/>
          <w:b/>
          <w:bCs/>
        </w:rPr>
      </w:pPr>
    </w:p>
    <w:p w14:paraId="40BAC621" w14:textId="13C4ADC5" w:rsidR="00474DD8" w:rsidRDefault="00474DD8" w:rsidP="00FD3DB8">
      <w:pPr>
        <w:jc w:val="both"/>
      </w:pPr>
      <w:r>
        <w:rPr>
          <w:rStyle w:val="aff9"/>
          <w:b/>
          <w:bCs/>
        </w:rPr>
        <w:t xml:space="preserve">Тема 3. Применение каскадных и </w:t>
      </w:r>
      <w:proofErr w:type="spellStart"/>
      <w:r>
        <w:rPr>
          <w:rStyle w:val="aff9"/>
          <w:b/>
          <w:bCs/>
        </w:rPr>
        <w:t>мультикаскадных</w:t>
      </w:r>
      <w:proofErr w:type="spellEnd"/>
      <w:r>
        <w:rPr>
          <w:rStyle w:val="aff9"/>
          <w:b/>
          <w:bCs/>
        </w:rPr>
        <w:t xml:space="preserve"> методологий управления ИТ-проектами</w:t>
      </w:r>
    </w:p>
    <w:p w14:paraId="584FC06B" w14:textId="0CA0E3BC" w:rsidR="00474DD8" w:rsidRDefault="00474DD8" w:rsidP="00FD3DB8">
      <w:pPr>
        <w:jc w:val="both"/>
      </w:pPr>
      <w:r>
        <w:rPr>
          <w:rStyle w:val="aff9"/>
        </w:rPr>
        <w:t xml:space="preserve">Линейка продуктов </w:t>
      </w:r>
      <w:r>
        <w:rPr>
          <w:rStyle w:val="aff9"/>
          <w:lang w:eastAsia="en-US" w:bidi="en-US"/>
        </w:rPr>
        <w:t>управления проектами с предиктивной моделью жизненного цикла</w:t>
      </w:r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>Выстраивание ИСР. Повторяющиеся задачи. Вехи. Реализация нисходящего и восходящего планирования. Сетевой график проекта и критический путь. Разработка расписания проекта. Прерывание задач. Ограничения задач. Связи между задачами. Настройка календарей. Универсальные, корпоративные, некорпоративные ресурсы. Трудовые, материальные и затратные ресурсы. Бюджетные ресурсы и их настройка. Резервирование ресурсов: выделенный и предложенный ресурсы. Таблицы норм затрат, плавающие ставки. Графические индикаторы. Пользовательские поля. Метод освоенного объема: применение и реализация в программном обеспечении управления проектами. Встроенные отчеты. Пользовательские отчеты. Типы задач: фиксированный объём ресурсов, фиксированные трудозатраты, фиксированная длительность. Выравнивание загрузки ресурсов. Параметры выравнивания. Календари ресурсов. Базовый план. Ввод фактических значений.</w:t>
      </w:r>
    </w:p>
    <w:p w14:paraId="2C13102C" w14:textId="77777777" w:rsidR="00FD3DB8" w:rsidRDefault="00FD3DB8" w:rsidP="00FD3DB8">
      <w:pPr>
        <w:jc w:val="both"/>
        <w:rPr>
          <w:rStyle w:val="aff9"/>
          <w:b/>
          <w:bCs/>
        </w:rPr>
      </w:pPr>
    </w:p>
    <w:p w14:paraId="0695C050" w14:textId="3C87429B" w:rsidR="00474DD8" w:rsidRDefault="00474DD8" w:rsidP="00FD3DB8">
      <w:pPr>
        <w:jc w:val="both"/>
      </w:pPr>
      <w:r>
        <w:rPr>
          <w:rStyle w:val="aff9"/>
          <w:b/>
          <w:bCs/>
        </w:rPr>
        <w:t>Тема 4. Применение гибких и гибридных методологий управления ИТ- проектами</w:t>
      </w:r>
    </w:p>
    <w:p w14:paraId="39FF5EB5" w14:textId="2D17DEA6" w:rsidR="00474DD8" w:rsidRDefault="00474DD8" w:rsidP="00FD3DB8">
      <w:pPr>
        <w:jc w:val="both"/>
      </w:pPr>
      <w:r>
        <w:rPr>
          <w:rStyle w:val="aff9"/>
        </w:rPr>
        <w:t xml:space="preserve">Философия и базовые принципы </w:t>
      </w:r>
      <w:r>
        <w:rPr>
          <w:rStyle w:val="aff9"/>
          <w:lang w:val="en-US" w:eastAsia="en-US" w:bidi="en-US"/>
        </w:rPr>
        <w:t>Agile</w:t>
      </w:r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 xml:space="preserve">Жизненный цикл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 xml:space="preserve">-проекта. Сравнительная характеристика наиболее известных </w:t>
      </w:r>
      <w:proofErr w:type="spellStart"/>
      <w:r>
        <w:rPr>
          <w:rStyle w:val="aff9"/>
        </w:rPr>
        <w:t>фреймворков</w:t>
      </w:r>
      <w:proofErr w:type="spellEnd"/>
      <w:r>
        <w:rPr>
          <w:rStyle w:val="aff9"/>
        </w:rPr>
        <w:t xml:space="preserve">. Взаимосвязь </w:t>
      </w:r>
      <w:r>
        <w:rPr>
          <w:rStyle w:val="aff9"/>
        </w:rPr>
        <w:lastRenderedPageBreak/>
        <w:t xml:space="preserve">понятий: </w:t>
      </w:r>
      <w:proofErr w:type="spellStart"/>
      <w:r>
        <w:rPr>
          <w:rStyle w:val="aff9"/>
        </w:rPr>
        <w:t>юзерстори</w:t>
      </w:r>
      <w:proofErr w:type="spellEnd"/>
      <w:r>
        <w:rPr>
          <w:rStyle w:val="aff9"/>
        </w:rPr>
        <w:t xml:space="preserve">, эпики, </w:t>
      </w:r>
      <w:proofErr w:type="spellStart"/>
      <w:r>
        <w:rPr>
          <w:rStyle w:val="aff9"/>
        </w:rPr>
        <w:t>фичи</w:t>
      </w:r>
      <w:proofErr w:type="spellEnd"/>
      <w:r>
        <w:rPr>
          <w:rStyle w:val="aff9"/>
        </w:rPr>
        <w:t xml:space="preserve">, задачи, темы.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продукта,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спринта, инкремент. </w:t>
      </w:r>
      <w:r w:rsidRPr="00474DD8">
        <w:rPr>
          <w:rStyle w:val="aff9"/>
        </w:rPr>
        <w:t>Спринт.</w:t>
      </w:r>
      <w:r>
        <w:rPr>
          <w:rStyle w:val="aff9"/>
        </w:rPr>
        <w:t xml:space="preserve"> Основные элементы </w:t>
      </w:r>
      <w:proofErr w:type="spellStart"/>
      <w:r>
        <w:rPr>
          <w:rStyle w:val="aff9"/>
        </w:rPr>
        <w:t>фреймворка</w:t>
      </w:r>
      <w:proofErr w:type="spellEnd"/>
      <w:r>
        <w:rPr>
          <w:rStyle w:val="aff9"/>
        </w:rPr>
        <w:t xml:space="preserve"> и взаимосвязь между ними. Состав </w:t>
      </w:r>
      <w:r>
        <w:rPr>
          <w:rStyle w:val="aff9"/>
          <w:lang w:val="en-US" w:eastAsia="en-US" w:bidi="en-US"/>
        </w:rPr>
        <w:t>scrum</w:t>
      </w:r>
      <w:r>
        <w:rPr>
          <w:rStyle w:val="aff9"/>
        </w:rPr>
        <w:t xml:space="preserve">-команда. Роли и функции владельца продукта,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- мастера,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-разработчиков. </w:t>
      </w:r>
      <w:r>
        <w:rPr>
          <w:rStyle w:val="aff9"/>
          <w:lang w:val="en-US" w:eastAsia="en-US" w:bidi="en-US"/>
        </w:rPr>
        <w:t>SCRUM</w:t>
      </w:r>
      <w:r>
        <w:rPr>
          <w:rStyle w:val="aff9"/>
        </w:rPr>
        <w:t xml:space="preserve">-церемонии: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 xml:space="preserve">, обзор спринта, ретроспектива спринта, уточнение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продукта, планирование релиза. Правила </w:t>
      </w:r>
      <w:r>
        <w:rPr>
          <w:rStyle w:val="aff9"/>
          <w:lang w:val="en-US" w:eastAsia="en-US" w:bidi="en-US"/>
        </w:rPr>
        <w:t>SCRUM</w:t>
      </w:r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 xml:space="preserve">Критерии готовности и критерии завершения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 Применение </w:t>
      </w:r>
      <w:r>
        <w:rPr>
          <w:rStyle w:val="aff9"/>
          <w:lang w:val="en-US" w:eastAsia="en-US" w:bidi="en-US"/>
        </w:rPr>
        <w:t>Kanban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доски. Подготовка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продукта и дорожная карта продукта.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>-покер. Практики исполнения проекта, приводящие к увеличению ценности продукта. Метрики проекта. Эмпирические показатели. Отслеживание прогресса проекта. Диаграмма выгорания задач. Диаграмма свойств. Поставка. Настройка и развертывание программного обеспечения для гибкой разработки. Обзор решений управления гибкой разработкой</w:t>
      </w:r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 xml:space="preserve">Типы запросов - эпик, история, задача и подзадача. Настройка запросов. Администрирование проекта. Типы проектов в </w:t>
      </w:r>
      <w:r>
        <w:rPr>
          <w:rStyle w:val="aff9"/>
          <w:lang w:eastAsia="en-US" w:bidi="en-US"/>
        </w:rPr>
        <w:t>программных продуктах управления гибкой разработкой</w:t>
      </w:r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>Понятие потока работ. Настройка потока работ. Версии. Компоненты. Панели интерфейса</w:t>
      </w:r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>Доски</w:t>
      </w:r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 xml:space="preserve">Настройка досок. Навигатор запросов. Работа с багами. Работа в журнале работ. Работа с </w:t>
      </w:r>
      <w:proofErr w:type="spellStart"/>
      <w:r>
        <w:rPr>
          <w:rStyle w:val="aff9"/>
        </w:rPr>
        <w:t>бэклогом</w:t>
      </w:r>
      <w:proofErr w:type="spellEnd"/>
      <w:r>
        <w:rPr>
          <w:rStyle w:val="aff9"/>
        </w:rPr>
        <w:t xml:space="preserve">. Голосование. Связи между задачами и их проектирование. Создание запросов. Поиск запросов. </w:t>
      </w:r>
      <w:proofErr w:type="spellStart"/>
      <w:r>
        <w:rPr>
          <w:rStyle w:val="aff9"/>
        </w:rPr>
        <w:t>Кастомизация</w:t>
      </w:r>
      <w:proofErr w:type="spellEnd"/>
      <w:r>
        <w:rPr>
          <w:rStyle w:val="aff9"/>
        </w:rPr>
        <w:t xml:space="preserve"> панелей. Реализация </w:t>
      </w:r>
      <w:r>
        <w:rPr>
          <w:rStyle w:val="aff9"/>
          <w:lang w:val="en-US" w:eastAsia="en-US" w:bidi="en-US"/>
        </w:rPr>
        <w:t>DevOps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в решениях различных </w:t>
      </w:r>
      <w:proofErr w:type="spellStart"/>
      <w:r>
        <w:rPr>
          <w:rStyle w:val="aff9"/>
        </w:rPr>
        <w:t>вендоров</w:t>
      </w:r>
      <w:proofErr w:type="spellEnd"/>
      <w:r w:rsidRPr="00487B1E">
        <w:rPr>
          <w:rStyle w:val="aff9"/>
          <w:lang w:eastAsia="en-US" w:bidi="en-US"/>
        </w:rPr>
        <w:t>.</w:t>
      </w:r>
    </w:p>
    <w:p w14:paraId="5FCB2C78" w14:textId="77777777" w:rsidR="00FD3DB8" w:rsidRDefault="00FD3DB8" w:rsidP="00FD3DB8">
      <w:pPr>
        <w:jc w:val="both"/>
        <w:rPr>
          <w:rStyle w:val="aff9"/>
          <w:b/>
          <w:bCs/>
        </w:rPr>
      </w:pPr>
    </w:p>
    <w:p w14:paraId="23B119E6" w14:textId="0D0DA6F8" w:rsidR="00856EF5" w:rsidRPr="00856EF5" w:rsidRDefault="00856EF5" w:rsidP="00FD3DB8">
      <w:pPr>
        <w:jc w:val="both"/>
        <w:rPr>
          <w:rStyle w:val="aff9"/>
          <w:b/>
          <w:bCs/>
        </w:rPr>
      </w:pPr>
      <w:r w:rsidRPr="00856EF5">
        <w:rPr>
          <w:rStyle w:val="aff9"/>
          <w:b/>
          <w:bCs/>
        </w:rPr>
        <w:t xml:space="preserve">Тема </w:t>
      </w:r>
      <w:r w:rsidR="00474DD8">
        <w:rPr>
          <w:rStyle w:val="aff9"/>
          <w:b/>
          <w:bCs/>
        </w:rPr>
        <w:t>5</w:t>
      </w:r>
      <w:r w:rsidRPr="00856EF5">
        <w:rPr>
          <w:rStyle w:val="aff9"/>
          <w:b/>
          <w:bCs/>
        </w:rPr>
        <w:t>. Инструментальные средства управления проектами внедрения информационных систем</w:t>
      </w:r>
    </w:p>
    <w:p w14:paraId="5C3B4413" w14:textId="44198BDF" w:rsidR="00856EF5" w:rsidRPr="00856EF5" w:rsidRDefault="00856EF5" w:rsidP="00FD3DB8">
      <w:pPr>
        <w:jc w:val="both"/>
        <w:rPr>
          <w:sz w:val="28"/>
          <w:szCs w:val="28"/>
        </w:rPr>
      </w:pPr>
      <w:r w:rsidRPr="00856EF5">
        <w:rPr>
          <w:sz w:val="28"/>
          <w:szCs w:val="28"/>
        </w:rPr>
        <w:t xml:space="preserve">Инструментарий команды внедрения. Применение </w:t>
      </w:r>
      <w:proofErr w:type="spellStart"/>
      <w:r w:rsidRPr="00856EF5">
        <w:rPr>
          <w:sz w:val="28"/>
          <w:szCs w:val="28"/>
        </w:rPr>
        <w:t>no-code</w:t>
      </w:r>
      <w:proofErr w:type="spellEnd"/>
      <w:r w:rsidRPr="00856EF5">
        <w:rPr>
          <w:sz w:val="28"/>
          <w:szCs w:val="28"/>
        </w:rPr>
        <w:t xml:space="preserve">- и </w:t>
      </w:r>
      <w:proofErr w:type="spellStart"/>
      <w:r w:rsidRPr="00856EF5">
        <w:rPr>
          <w:sz w:val="28"/>
          <w:szCs w:val="28"/>
        </w:rPr>
        <w:t>low</w:t>
      </w:r>
      <w:proofErr w:type="spellEnd"/>
      <w:r w:rsidRPr="00856EF5">
        <w:rPr>
          <w:sz w:val="28"/>
          <w:szCs w:val="28"/>
        </w:rPr>
        <w:t>-</w:t>
      </w:r>
      <w:proofErr w:type="spellStart"/>
      <w:r w:rsidRPr="00856EF5">
        <w:rPr>
          <w:sz w:val="28"/>
          <w:szCs w:val="28"/>
        </w:rPr>
        <w:t>code</w:t>
      </w:r>
      <w:proofErr w:type="spellEnd"/>
      <w:r w:rsidRPr="00856EF5">
        <w:rPr>
          <w:sz w:val="28"/>
          <w:szCs w:val="28"/>
        </w:rPr>
        <w:t xml:space="preserve">-технологий в проектах внедрения. Выстраивание </w:t>
      </w:r>
      <w:proofErr w:type="spellStart"/>
      <w:r w:rsidRPr="00856EF5">
        <w:rPr>
          <w:sz w:val="28"/>
          <w:szCs w:val="28"/>
        </w:rPr>
        <w:t>DevOps</w:t>
      </w:r>
      <w:proofErr w:type="spellEnd"/>
      <w:r w:rsidRPr="00856EF5">
        <w:rPr>
          <w:sz w:val="28"/>
          <w:szCs w:val="28"/>
        </w:rPr>
        <w:t xml:space="preserve">-конвейера для проектов внедрения информационных систем. Применение шаблонов MIRO для управления проектом внедрения информационных систем. Применение сервиса </w:t>
      </w:r>
      <w:proofErr w:type="spellStart"/>
      <w:r w:rsidRPr="00856EF5">
        <w:rPr>
          <w:sz w:val="28"/>
          <w:szCs w:val="28"/>
        </w:rPr>
        <w:t>Yougile</w:t>
      </w:r>
      <w:proofErr w:type="spellEnd"/>
      <w:r w:rsidRPr="00856EF5">
        <w:rPr>
          <w:sz w:val="28"/>
          <w:szCs w:val="28"/>
        </w:rPr>
        <w:t xml:space="preserve"> для управления задачами команды внедрения. Применение сервиса </w:t>
      </w:r>
      <w:proofErr w:type="spellStart"/>
      <w:r w:rsidRPr="00856EF5">
        <w:rPr>
          <w:sz w:val="28"/>
          <w:szCs w:val="28"/>
        </w:rPr>
        <w:t>Kaiten</w:t>
      </w:r>
      <w:proofErr w:type="spellEnd"/>
      <w:r w:rsidRPr="00856EF5">
        <w:rPr>
          <w:sz w:val="28"/>
          <w:szCs w:val="28"/>
        </w:rPr>
        <w:t xml:space="preserve"> для управления задачами команды внедрения. Применение </w:t>
      </w:r>
      <w:proofErr w:type="spellStart"/>
      <w:r w:rsidRPr="00856EF5">
        <w:rPr>
          <w:sz w:val="28"/>
          <w:szCs w:val="28"/>
        </w:rPr>
        <w:t>YandexTracker</w:t>
      </w:r>
      <w:proofErr w:type="spellEnd"/>
      <w:r w:rsidRPr="00856EF5">
        <w:rPr>
          <w:sz w:val="28"/>
          <w:szCs w:val="28"/>
        </w:rPr>
        <w:t>. Планирование миграции данных в ходе проектов внедрения информационных систем.</w:t>
      </w:r>
    </w:p>
    <w:p w14:paraId="6509ABAC" w14:textId="77777777" w:rsidR="00FD3DB8" w:rsidRDefault="00FD3DB8" w:rsidP="00FD3DB8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7" w:name="_Toc86842797"/>
    </w:p>
    <w:p w14:paraId="6EADD243" w14:textId="773FF31D" w:rsidR="00E83B7C" w:rsidRPr="00F23011" w:rsidRDefault="00FD3DB8" w:rsidP="00FD3DB8">
      <w:pPr>
        <w:pStyle w:val="116"/>
        <w:tabs>
          <w:tab w:val="clear" w:pos="1512"/>
        </w:tabs>
        <w:spacing w:before="0" w:after="0" w:line="240" w:lineRule="auto"/>
        <w:ind w:left="0" w:firstLine="0"/>
        <w:jc w:val="left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br w:type="page"/>
      </w:r>
      <w:r w:rsidR="00216061" w:rsidRPr="00F23011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5.2. </w:t>
      </w:r>
      <w:r w:rsidR="00B30461" w:rsidRPr="00F23011">
        <w:rPr>
          <w:rFonts w:ascii="Times New Roman" w:hAnsi="Times New Roman" w:cs="Times New Roman"/>
          <w:i/>
          <w:color w:val="000000"/>
          <w:sz w:val="28"/>
          <w:szCs w:val="28"/>
        </w:rPr>
        <w:t>Учебно-тематический</w:t>
      </w:r>
      <w:r w:rsidR="00687092" w:rsidRPr="00F23011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план</w:t>
      </w:r>
      <w:bookmarkEnd w:id="31"/>
      <w:bookmarkEnd w:id="32"/>
      <w:bookmarkEnd w:id="33"/>
      <w:bookmarkEnd w:id="34"/>
      <w:bookmarkEnd w:id="37"/>
    </w:p>
    <w:p w14:paraId="3E5CEDBA" w14:textId="77777777" w:rsidR="00AE254D" w:rsidRDefault="00AE254D" w:rsidP="00FD3DB8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274B2C9" w14:textId="69F72F1E" w:rsidR="00D17B90" w:rsidRDefault="00D17B90" w:rsidP="00FD3DB8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Учебно-тематический план</w:t>
      </w:r>
      <w:r w:rsidR="00584EF1">
        <w:rPr>
          <w:bCs/>
          <w:color w:val="000000"/>
          <w:sz w:val="28"/>
          <w:szCs w:val="28"/>
        </w:rPr>
        <w:t xml:space="preserve"> </w:t>
      </w:r>
      <w:r w:rsidR="00584EF1" w:rsidRPr="00E713D5">
        <w:rPr>
          <w:sz w:val="28"/>
          <w:szCs w:val="28"/>
        </w:rPr>
        <w:t xml:space="preserve">для образовательной программы </w:t>
      </w:r>
      <w:r w:rsidR="00584EF1" w:rsidRPr="001A3E87">
        <w:rPr>
          <w:sz w:val="28"/>
          <w:szCs w:val="28"/>
        </w:rPr>
        <w:t>«Управление большими</w:t>
      </w:r>
      <w:r w:rsidR="00584EF1">
        <w:rPr>
          <w:sz w:val="28"/>
          <w:szCs w:val="28"/>
        </w:rPr>
        <w:t xml:space="preserve"> </w:t>
      </w:r>
      <w:r w:rsidR="00584EF1" w:rsidRPr="001A3E87">
        <w:rPr>
          <w:sz w:val="28"/>
          <w:szCs w:val="28"/>
        </w:rPr>
        <w:t>данными»</w:t>
      </w:r>
      <w:r w:rsidR="00584EF1">
        <w:rPr>
          <w:sz w:val="28"/>
          <w:szCs w:val="28"/>
        </w:rPr>
        <w:t>, заочная форма обучения (ИОО)</w:t>
      </w:r>
    </w:p>
    <w:p w14:paraId="1D683EF7" w14:textId="2556EE7B" w:rsidR="00A66A80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60642D">
        <w:rPr>
          <w:bCs/>
          <w:color w:val="000000"/>
          <w:sz w:val="28"/>
          <w:szCs w:val="28"/>
        </w:rPr>
        <w:t>4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E32F8C" w:rsidRPr="00403D05" w14:paraId="3E229271" w14:textId="77777777" w:rsidTr="00051812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051812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05181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05181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05181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051812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05181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05181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05181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242E7" w14:textId="77777777" w:rsidR="00E32F8C" w:rsidRPr="00403D05" w:rsidRDefault="00E32F8C" w:rsidP="0005181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05181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051812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051812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05181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05181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05181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05181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5C1964" w:rsidRPr="00403D05" w14:paraId="03F80C0F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5C1964" w:rsidRPr="00403D05" w:rsidRDefault="005C1964" w:rsidP="005C1964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459F2051" w:rsidR="005C1964" w:rsidRPr="00403D05" w:rsidRDefault="005C1964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="00E42ED8" w:rsidRPr="00E42ED8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23FBCD1E" w:rsidR="005C1964" w:rsidRPr="00E5458D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70F47050" w:rsidR="005C1964" w:rsidRPr="00C54312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773CACE9" w:rsidR="005C1964" w:rsidRPr="00000343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3BA0E7C8" w:rsidR="005C1964" w:rsidRPr="006576B8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2D698EC0" w:rsidR="005C1964" w:rsidRPr="00C54312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5C1964" w:rsidRPr="00403D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C1964" w:rsidRPr="00403D05" w14:paraId="1098C849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5C1964" w:rsidRPr="00403D05" w:rsidRDefault="005C1964" w:rsidP="005C1964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2C49" w14:textId="63ED23C5" w:rsidR="005C1964" w:rsidRPr="00403D05" w:rsidRDefault="005C1964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F11797">
              <w:rPr>
                <w:color w:val="000000"/>
                <w:sz w:val="22"/>
                <w:szCs w:val="22"/>
              </w:rPr>
              <w:t xml:space="preserve">Тема 2. </w:t>
            </w:r>
            <w:r w:rsidR="00E42ED8" w:rsidRPr="00E42ED8">
              <w:rPr>
                <w:color w:val="000000"/>
                <w:sz w:val="22"/>
                <w:szCs w:val="22"/>
              </w:rPr>
              <w:t>Особенности проектов создания информационных 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17EA5284" w:rsidR="005C1964" w:rsidRPr="00E72293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6C859639" w:rsidR="005C1964" w:rsidRPr="00C54312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662292CE" w:rsidR="005C1964" w:rsidRPr="00397905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05084832" w:rsidR="005C1964" w:rsidRPr="00A53DF7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78866B3C" w:rsidR="005C1964" w:rsidRPr="00397905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5C1964" w:rsidRPr="00403D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C1964" w:rsidRPr="00403D05" w14:paraId="56F23FAF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5C1964" w:rsidRPr="00403D05" w:rsidRDefault="005C1964" w:rsidP="005C1964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386AC8D9" w:rsidR="005C1964" w:rsidRPr="00E42ED8" w:rsidRDefault="005C1964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F11797">
              <w:rPr>
                <w:color w:val="000000"/>
                <w:sz w:val="22"/>
                <w:szCs w:val="22"/>
              </w:rPr>
              <w:t>Тема</w:t>
            </w:r>
            <w:r w:rsidRPr="0017687B">
              <w:rPr>
                <w:color w:val="000000"/>
                <w:sz w:val="22"/>
                <w:szCs w:val="22"/>
              </w:rPr>
              <w:t xml:space="preserve"> 3. </w:t>
            </w:r>
            <w:r w:rsidR="00E42ED8" w:rsidRPr="00E42ED8">
              <w:rPr>
                <w:color w:val="000000"/>
                <w:sz w:val="22"/>
                <w:szCs w:val="22"/>
              </w:rPr>
              <w:t xml:space="preserve">Применение каскадных и </w:t>
            </w:r>
            <w:proofErr w:type="spellStart"/>
            <w:r w:rsidR="00E42ED8" w:rsidRPr="00E42ED8">
              <w:rPr>
                <w:color w:val="000000"/>
                <w:sz w:val="22"/>
                <w:szCs w:val="22"/>
              </w:rPr>
              <w:t>мультикаскадных</w:t>
            </w:r>
            <w:proofErr w:type="spellEnd"/>
            <w:r w:rsidR="00E42ED8" w:rsidRPr="00E42ED8">
              <w:rPr>
                <w:color w:val="000000"/>
                <w:sz w:val="22"/>
                <w:szCs w:val="22"/>
              </w:rPr>
              <w:t xml:space="preserve"> методологий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3C6E1619" w:rsidR="005C1964" w:rsidRPr="00E14A71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5BE0F32E" w:rsidR="005C1964" w:rsidRPr="00397905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6DC25C34" w:rsidR="005C1964" w:rsidRPr="00397905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34DF0AA1" w:rsidR="005C1964" w:rsidRPr="00397905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65590802" w:rsidR="005C1964" w:rsidRPr="00C54312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5C1964" w:rsidRPr="00403D05" w:rsidRDefault="005C1964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C1964" w:rsidRPr="00403D05" w14:paraId="62BD4E0E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5C1964" w:rsidRPr="00403D05" w:rsidRDefault="005C1964" w:rsidP="005C1964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F309DA8" w:rsidR="005C1964" w:rsidRPr="00403D05" w:rsidRDefault="005C1964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F11797">
              <w:rPr>
                <w:color w:val="000000"/>
                <w:sz w:val="22"/>
                <w:szCs w:val="22"/>
              </w:rPr>
              <w:t xml:space="preserve">Тема 4. </w:t>
            </w:r>
            <w:r w:rsidR="00E42ED8" w:rsidRPr="00E42ED8">
              <w:rPr>
                <w:color w:val="000000"/>
                <w:sz w:val="22"/>
                <w:szCs w:val="22"/>
              </w:rPr>
              <w:t>Применение гибких и гибридных методологий управления ИТ-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08DF3423" w:rsidR="005C1964" w:rsidRPr="00397905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5FDE09E5" w:rsidR="005C1964" w:rsidRPr="00C54312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545836F1" w:rsidR="005C1964" w:rsidRPr="00397905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69B6936A" w:rsidR="005C1964" w:rsidRPr="00397905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2CC64F86" w:rsidR="005C1964" w:rsidRPr="00397905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331322B7" w:rsidR="005C1964" w:rsidRPr="00403D05" w:rsidRDefault="00D77980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42ED8" w:rsidRPr="00403D05" w14:paraId="43F75778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0CE06" w14:textId="02E36439" w:rsidR="00E42ED8" w:rsidRPr="00403D05" w:rsidRDefault="00E42ED8" w:rsidP="005C19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CABBF" w14:textId="5A5B2BB8" w:rsidR="00E42ED8" w:rsidRPr="00F11797" w:rsidRDefault="00E42ED8" w:rsidP="005C1964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E42ED8">
              <w:rPr>
                <w:color w:val="000000"/>
                <w:sz w:val="22"/>
                <w:szCs w:val="22"/>
              </w:rPr>
              <w:t>Тема 5. Инструментальные средства управления проектами внедрения информационных 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AA0F" w14:textId="24B643AB" w:rsidR="00E42ED8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9DC0B" w14:textId="185AAB1E" w:rsidR="00E42ED8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B3642" w14:textId="5740A5B9" w:rsidR="00E42ED8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CD7EE2" w14:textId="0DA5C1DF" w:rsidR="00E42ED8" w:rsidRDefault="006576B8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97627" w14:textId="5921EC1E" w:rsidR="00E42ED8" w:rsidRDefault="00C54312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65AC" w14:textId="43DBE155" w:rsidR="00E42ED8" w:rsidRPr="00403D05" w:rsidRDefault="00D77980" w:rsidP="005C1964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5C1964" w:rsidRPr="00403D05" w14:paraId="396A2966" w14:textId="77777777" w:rsidTr="00051812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5C1964" w:rsidRPr="00403D05" w:rsidRDefault="005C1964" w:rsidP="005C1964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CBE921E" w:rsidR="005C1964" w:rsidRPr="00C76AB3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04D12540" w:rsidR="005C1964" w:rsidRPr="00397905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668EBECC" w:rsidR="005C1964" w:rsidRPr="00397905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178B396F" w:rsidR="005C1964" w:rsidRPr="00B41D90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0C290F5E" w:rsidR="005C1964" w:rsidRPr="00397905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7F4D8CA9" w:rsidR="005C1964" w:rsidRPr="00403D05" w:rsidRDefault="00C76AB3" w:rsidP="005C196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</w:tc>
      </w:tr>
      <w:tr w:rsidR="005C1964" w:rsidRPr="00403D05" w14:paraId="42AB2D09" w14:textId="77777777" w:rsidTr="00051812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5C1964" w:rsidRPr="00403D05" w:rsidRDefault="005C1964" w:rsidP="005C1964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6E75775F" w:rsidR="005C1964" w:rsidRPr="00403D05" w:rsidRDefault="005C1964" w:rsidP="005C1964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55658E4C" w:rsidR="005C1964" w:rsidRPr="000F7C81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1D091961" w:rsidR="005C1964" w:rsidRPr="000F7C81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2D15428C" w:rsidR="005C1964" w:rsidRPr="00C76AB3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4D103758" w:rsidR="005C1964" w:rsidRPr="000F7C81" w:rsidRDefault="00C76AB3" w:rsidP="005C1964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3D02976D" w:rsidR="005C1964" w:rsidRPr="00403D05" w:rsidRDefault="005C1964" w:rsidP="005C196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6B33C643" w14:textId="77777777" w:rsidR="00E4457B" w:rsidRPr="00C373EF" w:rsidRDefault="00E4457B" w:rsidP="00E4457B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C373EF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E4860BF" w14:textId="77777777" w:rsidR="00FD3DB8" w:rsidRDefault="00FD3DB8" w:rsidP="00584EF1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14:paraId="0FC4CE77" w14:textId="77777777" w:rsidR="00FD3DB8" w:rsidRDefault="00FD3DB8" w:rsidP="00584EF1">
      <w:pPr>
        <w:spacing w:line="360" w:lineRule="auto"/>
        <w:jc w:val="center"/>
        <w:rPr>
          <w:bCs/>
          <w:color w:val="000000"/>
          <w:sz w:val="28"/>
          <w:szCs w:val="28"/>
        </w:rPr>
      </w:pPr>
    </w:p>
    <w:p w14:paraId="57C4BE21" w14:textId="69FFA75F" w:rsidR="00584EF1" w:rsidRPr="00E713D5" w:rsidRDefault="00584EF1" w:rsidP="00FD3DB8">
      <w:pP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 xml:space="preserve">Учебно-тематический план </w:t>
      </w:r>
      <w:r w:rsidRPr="00E713D5">
        <w:rPr>
          <w:sz w:val="28"/>
          <w:szCs w:val="28"/>
        </w:rPr>
        <w:t xml:space="preserve">для образовательной программы </w:t>
      </w:r>
      <w:r w:rsidRPr="001A3E87">
        <w:rPr>
          <w:sz w:val="28"/>
          <w:szCs w:val="28"/>
        </w:rPr>
        <w:t>«</w:t>
      </w:r>
      <w:r w:rsidRPr="006E0B23">
        <w:rPr>
          <w:sz w:val="28"/>
          <w:szCs w:val="28"/>
          <w:lang w:val="en-US"/>
        </w:rPr>
        <w:t>DevOps</w:t>
      </w:r>
      <w:r w:rsidRPr="001A3E87">
        <w:rPr>
          <w:sz w:val="28"/>
          <w:szCs w:val="28"/>
        </w:rPr>
        <w:t>-инженерия»</w:t>
      </w:r>
      <w:r>
        <w:rPr>
          <w:sz w:val="28"/>
          <w:szCs w:val="28"/>
        </w:rPr>
        <w:t>, очная форма обучения</w:t>
      </w:r>
    </w:p>
    <w:p w14:paraId="5EACC240" w14:textId="295EC0C9" w:rsidR="00584EF1" w:rsidRDefault="00584EF1" w:rsidP="00FD3DB8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60642D">
        <w:rPr>
          <w:bCs/>
          <w:color w:val="000000"/>
          <w:sz w:val="28"/>
          <w:szCs w:val="28"/>
        </w:rPr>
        <w:t>5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1134"/>
        <w:gridCol w:w="1843"/>
      </w:tblGrid>
      <w:tr w:rsidR="0075558E" w:rsidRPr="00403D05" w14:paraId="4833640B" w14:textId="77777777" w:rsidTr="00051812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E0E6F6" w14:textId="77777777" w:rsidR="0075558E" w:rsidRPr="00403D05" w:rsidRDefault="0075558E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09523F" w14:textId="77777777" w:rsidR="0075558E" w:rsidRPr="00403D05" w:rsidRDefault="0075558E" w:rsidP="00051812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4FD6C" w14:textId="77777777" w:rsidR="0075558E" w:rsidRPr="00403D05" w:rsidRDefault="0075558E" w:rsidP="0005181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279AFD77" w14:textId="77777777" w:rsidR="0075558E" w:rsidRPr="00E46469" w:rsidRDefault="0075558E" w:rsidP="0005181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FA80FD" w14:textId="77777777" w:rsidR="0075558E" w:rsidRPr="00333CDA" w:rsidRDefault="0075558E" w:rsidP="0005181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75558E" w:rsidRPr="00403D05" w14:paraId="1ADC4D10" w14:textId="77777777" w:rsidTr="00051812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91D6D4" w14:textId="77777777" w:rsidR="0075558E" w:rsidRPr="00403D05" w:rsidRDefault="0075558E" w:rsidP="0005181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EB853D" w14:textId="77777777" w:rsidR="0075558E" w:rsidRPr="00403D05" w:rsidRDefault="0075558E" w:rsidP="0005181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6369AD" w14:textId="77777777" w:rsidR="0075558E" w:rsidRPr="00403D05" w:rsidRDefault="0075558E" w:rsidP="0005181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D6A2" w14:textId="77777777" w:rsidR="0075558E" w:rsidRPr="00403D05" w:rsidRDefault="0075558E" w:rsidP="00051812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0BD4F2" w14:textId="77777777" w:rsidR="0075558E" w:rsidRPr="00333CDA" w:rsidRDefault="0075558E" w:rsidP="0005181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F54EC9" w14:textId="77777777" w:rsidR="0075558E" w:rsidRPr="00333CDA" w:rsidRDefault="0075558E" w:rsidP="00051812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75558E" w:rsidRPr="00403D05" w14:paraId="4C497242" w14:textId="77777777" w:rsidTr="00051812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522B3" w14:textId="77777777" w:rsidR="0075558E" w:rsidRPr="00403D05" w:rsidRDefault="0075558E" w:rsidP="0005181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0F63B" w14:textId="77777777" w:rsidR="0075558E" w:rsidRPr="00403D05" w:rsidRDefault="0075558E" w:rsidP="00051812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2107" w14:textId="77777777" w:rsidR="0075558E" w:rsidRPr="00403D05" w:rsidRDefault="0075558E" w:rsidP="0005181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70373" w14:textId="77777777" w:rsidR="0075558E" w:rsidRPr="00403D05" w:rsidRDefault="0075558E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C4100" w14:textId="77777777" w:rsidR="0075558E" w:rsidRPr="00403D05" w:rsidRDefault="0075558E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C657F9" w14:textId="77777777" w:rsidR="0075558E" w:rsidRPr="00403D05" w:rsidRDefault="0075558E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99D10" w14:textId="77777777" w:rsidR="0075558E" w:rsidRPr="00403D05" w:rsidRDefault="0075558E" w:rsidP="00051812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B2BBA" w14:textId="77777777" w:rsidR="0075558E" w:rsidRPr="00403D05" w:rsidRDefault="0075558E" w:rsidP="0005181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75558E" w:rsidRPr="00403D05" w14:paraId="43614EA6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13933" w14:textId="77777777" w:rsidR="0075558E" w:rsidRPr="00403D05" w:rsidRDefault="0075558E" w:rsidP="00051812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C3099" w14:textId="77777777" w:rsidR="0075558E" w:rsidRPr="00403D05" w:rsidRDefault="0075558E" w:rsidP="0005181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E42ED8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139B" w14:textId="024C4831" w:rsidR="0075558E" w:rsidRPr="00E5458D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9F9B9" w14:textId="66A448B5" w:rsidR="0075558E" w:rsidRPr="006A2547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E2BF0" w14:textId="2EFDE552" w:rsidR="0075558E" w:rsidRPr="00000343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3C8683C" w14:textId="4F96C2F5" w:rsidR="0075558E" w:rsidRPr="006A2547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39BAB" w14:textId="5FD9DB88" w:rsidR="0075558E" w:rsidRPr="006A2547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7A8BD" w14:textId="77777777" w:rsidR="0075558E" w:rsidRPr="00403D05" w:rsidRDefault="0075558E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75558E" w:rsidRPr="00403D05" w14:paraId="463B77AC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3170A" w14:textId="77777777" w:rsidR="0075558E" w:rsidRPr="00403D05" w:rsidRDefault="0075558E" w:rsidP="00051812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A138" w14:textId="77777777" w:rsidR="0075558E" w:rsidRPr="00403D05" w:rsidRDefault="0075558E" w:rsidP="0005181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F11797">
              <w:rPr>
                <w:color w:val="000000"/>
                <w:sz w:val="22"/>
                <w:szCs w:val="22"/>
              </w:rPr>
              <w:t xml:space="preserve">Тема 2. </w:t>
            </w:r>
            <w:r w:rsidRPr="00E42ED8">
              <w:rPr>
                <w:color w:val="000000"/>
                <w:sz w:val="22"/>
                <w:szCs w:val="22"/>
              </w:rPr>
              <w:t>Особенности проектов создания информационных 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098DD" w14:textId="4283D72A" w:rsidR="0075558E" w:rsidRPr="00E72293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546FB" w14:textId="47862830" w:rsidR="0075558E" w:rsidRPr="006A2547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0DCDC" w14:textId="5D534A70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3596F3" w14:textId="65C1FEC7" w:rsidR="0075558E" w:rsidRPr="00A53DF7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CB682" w14:textId="6CAC27D4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2559F" w14:textId="77777777" w:rsidR="0075558E" w:rsidRPr="00403D05" w:rsidRDefault="0075558E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75558E" w:rsidRPr="00403D05" w14:paraId="5256BC8D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AE330" w14:textId="77777777" w:rsidR="0075558E" w:rsidRPr="00403D05" w:rsidRDefault="0075558E" w:rsidP="00051812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AA340" w14:textId="77777777" w:rsidR="0075558E" w:rsidRPr="00E42ED8" w:rsidRDefault="0075558E" w:rsidP="0005181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F11797">
              <w:rPr>
                <w:color w:val="000000"/>
                <w:sz w:val="22"/>
                <w:szCs w:val="22"/>
              </w:rPr>
              <w:t>Тема</w:t>
            </w:r>
            <w:r w:rsidRPr="0075558E">
              <w:rPr>
                <w:color w:val="000000"/>
                <w:sz w:val="22"/>
                <w:szCs w:val="22"/>
              </w:rPr>
              <w:t xml:space="preserve"> 3. </w:t>
            </w:r>
            <w:r w:rsidRPr="00E42ED8">
              <w:rPr>
                <w:color w:val="000000"/>
                <w:sz w:val="22"/>
                <w:szCs w:val="22"/>
              </w:rPr>
              <w:t xml:space="preserve">Применение каскадных и </w:t>
            </w:r>
            <w:proofErr w:type="spellStart"/>
            <w:r w:rsidRPr="00E42ED8">
              <w:rPr>
                <w:color w:val="000000"/>
                <w:sz w:val="22"/>
                <w:szCs w:val="22"/>
              </w:rPr>
              <w:t>мультикаскадных</w:t>
            </w:r>
            <w:proofErr w:type="spellEnd"/>
            <w:r w:rsidRPr="00E42ED8">
              <w:rPr>
                <w:color w:val="000000"/>
                <w:sz w:val="22"/>
                <w:szCs w:val="22"/>
              </w:rPr>
              <w:t xml:space="preserve"> методологий управления ИТ-проектами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576A4" w14:textId="41D00499" w:rsidR="0075558E" w:rsidRPr="00E14A71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52163" w14:textId="758E8B98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E8219" w14:textId="5F5B87BF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01B63A" w14:textId="720FF011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88AF0" w14:textId="21B526E3" w:rsidR="0075558E" w:rsidRPr="006A2547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6F80C" w14:textId="77777777" w:rsidR="0075558E" w:rsidRPr="00403D05" w:rsidRDefault="0075558E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75558E" w:rsidRPr="00403D05" w14:paraId="0CC16EEF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C3F0B" w14:textId="77777777" w:rsidR="0075558E" w:rsidRPr="00403D05" w:rsidRDefault="0075558E" w:rsidP="00051812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B7052" w14:textId="77777777" w:rsidR="0075558E" w:rsidRPr="00403D05" w:rsidRDefault="0075558E" w:rsidP="0005181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F11797">
              <w:rPr>
                <w:color w:val="000000"/>
                <w:sz w:val="22"/>
                <w:szCs w:val="22"/>
              </w:rPr>
              <w:t xml:space="preserve">Тема 4. </w:t>
            </w:r>
            <w:r w:rsidRPr="00E42ED8">
              <w:rPr>
                <w:color w:val="000000"/>
                <w:sz w:val="22"/>
                <w:szCs w:val="22"/>
              </w:rPr>
              <w:t>Применение гибких и гибридных методологий управления ИТ- проектами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0E623" w14:textId="014C7727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9995E" w14:textId="02A3F7CE" w:rsidR="0075558E" w:rsidRPr="006A2547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D7E05" w14:textId="55739B27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185B9B" w14:textId="21F49EB6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F48B0" w14:textId="7BA73D2C" w:rsidR="0075558E" w:rsidRPr="00397905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459B0" w14:textId="77777777" w:rsidR="0075558E" w:rsidRPr="00403D05" w:rsidRDefault="0075558E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75558E" w:rsidRPr="00403D05" w14:paraId="544DBDCB" w14:textId="77777777" w:rsidTr="00051812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90ED" w14:textId="77777777" w:rsidR="0075558E" w:rsidRPr="00403D05" w:rsidRDefault="0075558E" w:rsidP="000518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9C697" w14:textId="77777777" w:rsidR="0075558E" w:rsidRPr="00F11797" w:rsidRDefault="0075558E" w:rsidP="00051812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E42ED8">
              <w:rPr>
                <w:color w:val="000000"/>
                <w:sz w:val="22"/>
                <w:szCs w:val="22"/>
              </w:rPr>
              <w:t>Тема 5. Инструментальные средства управления проектами внедрения информационных систем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4574F" w14:textId="736E395A" w:rsidR="0075558E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66457" w14:textId="5CB070B7" w:rsidR="0075558E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43400" w14:textId="4F140F2B" w:rsidR="0075558E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AABA80A" w14:textId="0D07285E" w:rsidR="0075558E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A3869" w14:textId="6A650841" w:rsidR="0075558E" w:rsidRDefault="006A2547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2F781" w14:textId="77777777" w:rsidR="0075558E" w:rsidRPr="00403D05" w:rsidRDefault="0075558E" w:rsidP="00051812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75558E" w:rsidRPr="00403D05" w14:paraId="6FC4881F" w14:textId="77777777" w:rsidTr="00051812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FBD9" w14:textId="77777777" w:rsidR="0075558E" w:rsidRPr="00403D05" w:rsidRDefault="0075558E" w:rsidP="00051812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8B47" w14:textId="49CFD97C" w:rsidR="0075558E" w:rsidRPr="003312FC" w:rsidRDefault="003312FC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3D54B" w14:textId="0E7EE080" w:rsidR="0075558E" w:rsidRPr="00397905" w:rsidRDefault="003312FC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A886C" w14:textId="12B8FE7C" w:rsidR="0075558E" w:rsidRPr="00397905" w:rsidRDefault="003312FC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36064EF" w14:textId="6304BB93" w:rsidR="0075558E" w:rsidRPr="00B41D90" w:rsidRDefault="003312FC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D0C86" w14:textId="67E7956F" w:rsidR="0075558E" w:rsidRPr="00397905" w:rsidRDefault="003312FC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65982" w14:textId="4280D3DF" w:rsidR="0075558E" w:rsidRPr="00403D05" w:rsidRDefault="003312FC" w:rsidP="0005181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творческое задание</w:t>
            </w:r>
          </w:p>
        </w:tc>
      </w:tr>
      <w:tr w:rsidR="0075558E" w:rsidRPr="00403D05" w14:paraId="35D32EDB" w14:textId="77777777" w:rsidTr="00051812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FA6E" w14:textId="77777777" w:rsidR="0075558E" w:rsidRPr="00403D05" w:rsidRDefault="0075558E" w:rsidP="00051812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240D3" w14:textId="77777777" w:rsidR="0075558E" w:rsidRPr="00403D05" w:rsidRDefault="0075558E" w:rsidP="00051812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DC9F3" w14:textId="6F47C282" w:rsidR="0075558E" w:rsidRPr="000F7C81" w:rsidRDefault="006A2547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94D51" w14:textId="0B4ABD79" w:rsidR="0075558E" w:rsidRPr="000F7C81" w:rsidRDefault="006A2547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37CE55" w14:textId="189EC90F" w:rsidR="0075558E" w:rsidRPr="006A2547" w:rsidRDefault="006A2547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3454F" w14:textId="2D1F7655" w:rsidR="0075558E" w:rsidRPr="000F7C81" w:rsidRDefault="006A2547" w:rsidP="00051812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6A48A" w14:textId="77777777" w:rsidR="0075558E" w:rsidRPr="00403D05" w:rsidRDefault="0075558E" w:rsidP="0005181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3E0A9DB" w14:textId="77777777" w:rsidR="0075558E" w:rsidRDefault="0075558E" w:rsidP="00584EF1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1B8B42B7" w14:textId="77777777" w:rsidR="003F4DF2" w:rsidRPr="00963386" w:rsidRDefault="003F4DF2" w:rsidP="00D27538">
      <w:pPr>
        <w:pStyle w:val="116"/>
        <w:numPr>
          <w:ilvl w:val="1"/>
          <w:numId w:val="4"/>
        </w:numPr>
        <w:spacing w:before="0" w:after="0" w:line="240" w:lineRule="auto"/>
        <w:ind w:hanging="1658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38" w:name="_Toc422097285"/>
      <w:bookmarkStart w:id="39" w:name="_Toc462962403"/>
      <w:bookmarkStart w:id="40" w:name="_Toc525680788"/>
      <w:bookmarkStart w:id="41" w:name="_Toc85402978"/>
      <w:bookmarkStart w:id="42" w:name="_Toc86842798"/>
      <w:r w:rsidRPr="00963386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Содержание практических и семинарских занятий</w:t>
      </w:r>
      <w:bookmarkEnd w:id="38"/>
      <w:bookmarkEnd w:id="39"/>
      <w:bookmarkEnd w:id="40"/>
      <w:bookmarkEnd w:id="41"/>
      <w:bookmarkEnd w:id="42"/>
    </w:p>
    <w:p w14:paraId="488B2E30" w14:textId="52CC7F5C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3" w:name="_Toc525680789"/>
      <w:bookmarkStart w:id="44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3"/>
      <w:bookmarkEnd w:id="44"/>
      <w:r w:rsidR="0017687B">
        <w:rPr>
          <w:rFonts w:ascii="Times New Roman" w:hAnsi="Times New Roman" w:cs="Times New Roman"/>
          <w:b w:val="0"/>
          <w:color w:val="000000"/>
          <w:sz w:val="28"/>
          <w:szCs w:val="28"/>
        </w:rPr>
        <w:t>6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981503" w:rsidRPr="00403D05" w14:paraId="2B381EA9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005896" w:rsidRPr="00403D05" w14:paraId="5C4EE55D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12681F88" w:rsidR="00005896" w:rsidRPr="00EE228A" w:rsidRDefault="00005896" w:rsidP="00005896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E42ED8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C098F4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Операционная и проектная деятельность</w:t>
            </w:r>
          </w:p>
          <w:p w14:paraId="3CB87FCA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Понятие проекта</w:t>
            </w:r>
          </w:p>
          <w:p w14:paraId="0D0B363D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Роль руководителя ИТ-проекта</w:t>
            </w:r>
          </w:p>
          <w:p w14:paraId="022C6B13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Многоугольники проектных ограничений</w:t>
            </w:r>
          </w:p>
          <w:p w14:paraId="7D14721E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Взаимосвязь управления проектами и функционального менеджмента </w:t>
            </w:r>
          </w:p>
          <w:p w14:paraId="146AEE47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Идентификация проекта</w:t>
            </w:r>
          </w:p>
          <w:p w14:paraId="6543CA45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Базовые понятия управления проектами</w:t>
            </w:r>
          </w:p>
          <w:p w14:paraId="74B3A6E9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Результат проекта</w:t>
            </w:r>
          </w:p>
          <w:p w14:paraId="2B171D6D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Управление параметрами проекта</w:t>
            </w:r>
          </w:p>
          <w:p w14:paraId="30D09DEA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Общая характеристика проектов в области ИТ</w:t>
            </w:r>
          </w:p>
          <w:p w14:paraId="4E46E024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  <w:lang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Стандарт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IPMA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ICB</w:t>
            </w:r>
          </w:p>
          <w:p w14:paraId="10119F85" w14:textId="77777777" w:rsidR="00005896" w:rsidRPr="00A0776A" w:rsidRDefault="00005896" w:rsidP="00D27538">
            <w:pPr>
              <w:numPr>
                <w:ilvl w:val="0"/>
                <w:numId w:val="5"/>
              </w:numPr>
              <w:jc w:val="both"/>
              <w:rPr>
                <w:rStyle w:val="aff9"/>
                <w:sz w:val="24"/>
                <w:szCs w:val="24"/>
                <w:lang w:eastAsia="en-US" w:bidi="en-US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Руководство к своду знаний по управлению проектами -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PMBOK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(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Project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Management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Body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of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 xml:space="preserve"> </w:t>
            </w:r>
            <w:r w:rsidRPr="00A0776A">
              <w:rPr>
                <w:rStyle w:val="aff9"/>
                <w:sz w:val="24"/>
                <w:szCs w:val="24"/>
                <w:lang w:val="en-US" w:eastAsia="en-US" w:bidi="en-US"/>
              </w:rPr>
              <w:t>Knowledge</w:t>
            </w:r>
            <w:r w:rsidRPr="00A0776A">
              <w:rPr>
                <w:rStyle w:val="aff9"/>
                <w:sz w:val="24"/>
                <w:szCs w:val="24"/>
                <w:lang w:eastAsia="en-US" w:bidi="en-US"/>
              </w:rPr>
              <w:t>)</w:t>
            </w:r>
          </w:p>
          <w:p w14:paraId="0F216E03" w14:textId="77777777" w:rsidR="00005896" w:rsidRPr="002907D3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10862184" w14:textId="77777777" w:rsidR="00005896" w:rsidRPr="007F3E97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  <w:r>
              <w:rPr>
                <w:color w:val="000000"/>
              </w:rPr>
              <w:t xml:space="preserve">, </w:t>
            </w:r>
            <w:r w:rsidRPr="007F3E97">
              <w:rPr>
                <w:color w:val="000000"/>
              </w:rPr>
              <w:t>5</w:t>
            </w:r>
          </w:p>
          <w:p w14:paraId="04C06FD1" w14:textId="77777777" w:rsidR="00005896" w:rsidRPr="007F3E97" w:rsidRDefault="00005896" w:rsidP="00005896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2 </w:t>
            </w:r>
          </w:p>
          <w:p w14:paraId="31846747" w14:textId="658E5481" w:rsidR="00005896" w:rsidRPr="009044C9" w:rsidRDefault="00005896" w:rsidP="00005896">
            <w:pPr>
              <w:jc w:val="both"/>
              <w:rPr>
                <w:color w:val="000000"/>
                <w:highlight w:val="yellow"/>
                <w:lang w:val="en-US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Pr="007F3E97">
              <w:rPr>
                <w:color w:val="000000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005896" w:rsidRPr="00403D05" w:rsidRDefault="00005896" w:rsidP="0000589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4E0D556F" w:rsidR="00005896" w:rsidRPr="00403D05" w:rsidRDefault="00005896" w:rsidP="0000589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005896" w:rsidRPr="00403D05" w14:paraId="6D423497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C1FB86" w14:textId="3F8E6EA9" w:rsidR="00005896" w:rsidRPr="00EE228A" w:rsidRDefault="00005896" w:rsidP="00005896">
            <w:r w:rsidRPr="00F11797">
              <w:rPr>
                <w:color w:val="000000"/>
                <w:sz w:val="22"/>
                <w:szCs w:val="22"/>
              </w:rPr>
              <w:t xml:space="preserve">Тема 2. </w:t>
            </w:r>
            <w:r w:rsidRPr="00E42ED8">
              <w:rPr>
                <w:color w:val="000000"/>
                <w:sz w:val="22"/>
                <w:szCs w:val="22"/>
              </w:rPr>
              <w:t>Особенности проектов создания информационных систем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77E6E" w14:textId="77777777" w:rsidR="00005896" w:rsidRPr="00A0776A" w:rsidRDefault="00005896" w:rsidP="00D2753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Типы жизненных циклов проектов</w:t>
            </w:r>
          </w:p>
          <w:p w14:paraId="0C6A2312" w14:textId="77777777" w:rsidR="00005896" w:rsidRPr="00A0776A" w:rsidRDefault="00005896" w:rsidP="00D2753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Континуум жизненных циклов проектов</w:t>
            </w:r>
          </w:p>
          <w:p w14:paraId="5ED02C99" w14:textId="77777777" w:rsidR="00005896" w:rsidRPr="00A0776A" w:rsidRDefault="00005896" w:rsidP="00D2753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Адаптивный жизненный цикл</w:t>
            </w:r>
          </w:p>
          <w:p w14:paraId="734BD939" w14:textId="77777777" w:rsidR="00005896" w:rsidRPr="00A0776A" w:rsidRDefault="00005896" w:rsidP="00D2753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Жизненный цикл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-проекта</w:t>
            </w:r>
          </w:p>
          <w:p w14:paraId="3FD95246" w14:textId="77777777" w:rsidR="00005896" w:rsidRPr="00A0776A" w:rsidRDefault="00005896" w:rsidP="00D2753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Сравнительная характеристика наиболее известных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фреймворков</w:t>
            </w:r>
            <w:proofErr w:type="spellEnd"/>
          </w:p>
          <w:p w14:paraId="0F3616EF" w14:textId="77777777" w:rsidR="00005896" w:rsidRPr="00A0776A" w:rsidRDefault="00005896" w:rsidP="00D2753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>Классификация методов, моделей и стандартов разработки программного обеспечения</w:t>
            </w:r>
          </w:p>
          <w:p w14:paraId="776A8823" w14:textId="77777777" w:rsidR="00005896" w:rsidRPr="00A0776A" w:rsidRDefault="00005896" w:rsidP="00D27538">
            <w:pPr>
              <w:numPr>
                <w:ilvl w:val="0"/>
                <w:numId w:val="6"/>
              </w:numPr>
              <w:jc w:val="both"/>
              <w:rPr>
                <w:rStyle w:val="aff9"/>
                <w:sz w:val="24"/>
                <w:szCs w:val="24"/>
              </w:rPr>
            </w:pPr>
            <w:r w:rsidRPr="00A0776A">
              <w:rPr>
                <w:rStyle w:val="aff9"/>
                <w:sz w:val="24"/>
                <w:szCs w:val="24"/>
              </w:rPr>
              <w:t xml:space="preserve">Основы </w:t>
            </w:r>
            <w:proofErr w:type="spellStart"/>
            <w:r w:rsidRPr="00A0776A">
              <w:rPr>
                <w:rStyle w:val="aff9"/>
                <w:sz w:val="24"/>
                <w:szCs w:val="24"/>
              </w:rPr>
              <w:t>DevOps</w:t>
            </w:r>
            <w:proofErr w:type="spellEnd"/>
            <w:r w:rsidRPr="00A0776A">
              <w:rPr>
                <w:rStyle w:val="aff9"/>
                <w:sz w:val="24"/>
                <w:szCs w:val="24"/>
              </w:rPr>
              <w:t>-технологий</w:t>
            </w:r>
          </w:p>
          <w:p w14:paraId="03542243" w14:textId="6D18C663" w:rsidR="00005896" w:rsidRPr="007F3E97" w:rsidRDefault="00613872" w:rsidP="00005896">
            <w:pPr>
              <w:pStyle w:val="af9"/>
              <w:ind w:left="0"/>
              <w:contextualSpacing w:val="0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Н</w:t>
            </w:r>
            <w:r w:rsidR="00005896" w:rsidRPr="007F3E97">
              <w:rPr>
                <w:color w:val="000000"/>
              </w:rPr>
              <w:t>ормативно-правовые акты: 1</w:t>
            </w:r>
            <w:r w:rsidR="00005896">
              <w:rPr>
                <w:color w:val="000000"/>
              </w:rPr>
              <w:t>,</w:t>
            </w:r>
            <w:r w:rsidR="00005896" w:rsidRPr="007F3E97">
              <w:rPr>
                <w:color w:val="000000"/>
              </w:rPr>
              <w:t xml:space="preserve"> </w:t>
            </w:r>
            <w:r w:rsidR="00005896">
              <w:rPr>
                <w:color w:val="000000"/>
                <w:lang w:val="en-US"/>
              </w:rPr>
              <w:t>4</w:t>
            </w:r>
          </w:p>
          <w:p w14:paraId="4DB31C89" w14:textId="77777777" w:rsidR="00005896" w:rsidRPr="007F3E97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Основная литература: 1</w:t>
            </w:r>
          </w:p>
          <w:p w14:paraId="6D6951B1" w14:textId="6B5A9673" w:rsidR="00005896" w:rsidRPr="009044C9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  <w:highlight w:val="yellow"/>
              </w:rPr>
            </w:pPr>
            <w:r w:rsidRPr="007F3E97">
              <w:rPr>
                <w:color w:val="000000"/>
              </w:rPr>
              <w:t>Дополнительная литература: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2C72EE" w14:textId="77777777" w:rsidR="00252138" w:rsidRPr="00403D05" w:rsidRDefault="00252138" w:rsidP="0025213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7C6FEF74" w14:textId="3E41F711" w:rsidR="00005896" w:rsidRPr="00403D05" w:rsidRDefault="00252138" w:rsidP="0025213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  <w:tr w:rsidR="00005896" w:rsidRPr="00403D05" w14:paraId="208C93C5" w14:textId="77777777" w:rsidTr="00613872">
        <w:trPr>
          <w:trHeight w:val="44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56382375" w:rsidR="00005896" w:rsidRPr="001A1FF1" w:rsidRDefault="00005896" w:rsidP="00005896">
            <w:r w:rsidRPr="00F11797">
              <w:rPr>
                <w:color w:val="000000"/>
                <w:sz w:val="22"/>
                <w:szCs w:val="22"/>
              </w:rPr>
              <w:t>Тема</w:t>
            </w:r>
            <w:r w:rsidRPr="0075558E">
              <w:rPr>
                <w:color w:val="000000"/>
                <w:sz w:val="22"/>
                <w:szCs w:val="22"/>
              </w:rPr>
              <w:t xml:space="preserve"> 3. </w:t>
            </w:r>
            <w:r w:rsidRPr="00E42ED8">
              <w:rPr>
                <w:color w:val="000000"/>
                <w:sz w:val="22"/>
                <w:szCs w:val="22"/>
              </w:rPr>
              <w:t xml:space="preserve">Применение каскадных и </w:t>
            </w:r>
            <w:proofErr w:type="spellStart"/>
            <w:r w:rsidRPr="00E42ED8">
              <w:rPr>
                <w:color w:val="000000"/>
                <w:sz w:val="22"/>
                <w:szCs w:val="22"/>
              </w:rPr>
              <w:t>мультикаскадных</w:t>
            </w:r>
            <w:proofErr w:type="spellEnd"/>
            <w:r w:rsidRPr="00E42ED8">
              <w:rPr>
                <w:color w:val="000000"/>
                <w:sz w:val="22"/>
                <w:szCs w:val="22"/>
              </w:rPr>
              <w:t xml:space="preserve"> методологий управления ИТ-проектами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DD4F2F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Финансовый бизнес-кейс ИТ-проекта</w:t>
            </w:r>
          </w:p>
          <w:p w14:paraId="14337C0B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Подходы к разработке финансового бизнес-кейса ИТ-проекта</w:t>
            </w:r>
          </w:p>
          <w:p w14:paraId="162A6DCB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целей и задач проекта</w:t>
            </w:r>
          </w:p>
          <w:p w14:paraId="74C2B645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Формирование бизнес-цели проекта</w:t>
            </w:r>
          </w:p>
          <w:p w14:paraId="6CD777BD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Матрица структурирования бизнес-выгод</w:t>
            </w:r>
          </w:p>
          <w:p w14:paraId="21198579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Определение границ проекта</w:t>
            </w:r>
          </w:p>
          <w:p w14:paraId="6B223784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устава проекта</w:t>
            </w:r>
          </w:p>
          <w:p w14:paraId="1AB8A483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Требования к структуре устава проекта</w:t>
            </w:r>
          </w:p>
          <w:p w14:paraId="388BFC3F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Допущения и ограничения</w:t>
            </w:r>
          </w:p>
          <w:p w14:paraId="6D58E1BD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Разработка базовых планов управления проектом</w:t>
            </w:r>
          </w:p>
          <w:p w14:paraId="05D8FC3C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Виды планов и их назначение</w:t>
            </w:r>
          </w:p>
          <w:p w14:paraId="64D6D933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lastRenderedPageBreak/>
              <w:t xml:space="preserve">Реестр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215763DA" w14:textId="77777777" w:rsidR="00005896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Правила разработки штатного расписания и сметы проекта</w:t>
            </w:r>
          </w:p>
          <w:p w14:paraId="7FFC7335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содержанием проекта и формирование иерархической структуры работ (ИСР) проекта</w:t>
            </w:r>
          </w:p>
          <w:p w14:paraId="12DCB743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</w:t>
            </w:r>
          </w:p>
          <w:p w14:paraId="386F3452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Оценивание трудоемкости на основании моделей оценки трудоемкости</w:t>
            </w:r>
          </w:p>
          <w:p w14:paraId="1D37035C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Ресурсы проекта</w:t>
            </w:r>
          </w:p>
          <w:p w14:paraId="6288A488" w14:textId="77777777" w:rsidR="00005896" w:rsidRPr="00391879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Закономерности распределения ресурсов</w:t>
            </w:r>
          </w:p>
          <w:p w14:paraId="2F1CD384" w14:textId="77777777" w:rsidR="00005896" w:rsidRDefault="00005896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Составление сметы проекта</w:t>
            </w:r>
          </w:p>
          <w:p w14:paraId="5D7C7465" w14:textId="77777777" w:rsidR="00613872" w:rsidRPr="00391879" w:rsidRDefault="00613872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Анализ плановых и фактических сроков и трудоемкости</w:t>
            </w:r>
          </w:p>
          <w:p w14:paraId="0A8A2029" w14:textId="77777777" w:rsidR="00613872" w:rsidRPr="00391879" w:rsidRDefault="00613872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стоимостью проекта</w:t>
            </w:r>
          </w:p>
          <w:p w14:paraId="171360FC" w14:textId="7754229E" w:rsidR="00613872" w:rsidRPr="00613872" w:rsidRDefault="00613872" w:rsidP="00D27538">
            <w:pPr>
              <w:numPr>
                <w:ilvl w:val="0"/>
                <w:numId w:val="7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 освоенного объема</w:t>
            </w:r>
          </w:p>
          <w:p w14:paraId="499667A0" w14:textId="77777777" w:rsidR="00005896" w:rsidRPr="007F3E97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2A12390C" w14:textId="77777777" w:rsidR="00005896" w:rsidRPr="007F253B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Основная литература: 1, 2</w:t>
            </w:r>
          </w:p>
          <w:p w14:paraId="4DE7480F" w14:textId="1823459F" w:rsidR="00005896" w:rsidRPr="009044C9" w:rsidRDefault="00005896" w:rsidP="00005896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  <w:highlight w:val="yellow"/>
              </w:rPr>
            </w:pPr>
            <w:r w:rsidRPr="007F253B">
              <w:rPr>
                <w:color w:val="000000"/>
              </w:rPr>
              <w:t>Дополнительная литература: 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2E915E" w14:textId="77777777" w:rsidR="00252138" w:rsidRPr="00403D05" w:rsidRDefault="00252138" w:rsidP="0025213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>Дискуссия, обсуждение.</w:t>
            </w:r>
          </w:p>
          <w:p w14:paraId="4E013CF6" w14:textId="57FC16A8" w:rsidR="00005896" w:rsidRPr="00403D05" w:rsidRDefault="00252138" w:rsidP="0025213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</w:tc>
      </w:tr>
      <w:tr w:rsidR="00005896" w:rsidRPr="00403D05" w14:paraId="6AA0BC7C" w14:textId="77777777" w:rsidTr="00192F48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D9D58" w14:textId="42B52615" w:rsidR="00005896" w:rsidRPr="00EE228A" w:rsidRDefault="00005896" w:rsidP="00005896">
            <w:r w:rsidRPr="00F11797">
              <w:rPr>
                <w:color w:val="000000"/>
                <w:sz w:val="22"/>
                <w:szCs w:val="22"/>
              </w:rPr>
              <w:t xml:space="preserve">Тема 4. </w:t>
            </w:r>
            <w:r w:rsidRPr="00E42ED8">
              <w:rPr>
                <w:color w:val="000000"/>
                <w:sz w:val="22"/>
                <w:szCs w:val="22"/>
              </w:rPr>
              <w:t>Применение гибких и гибридных методологий управления ИТ- проектами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677D4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Типовая ролевая модель ИТ-проекта</w:t>
            </w:r>
          </w:p>
          <w:p w14:paraId="2C5FA542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Ключевые проектные роли, их совмещение</w:t>
            </w:r>
          </w:p>
          <w:p w14:paraId="6C539304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Структура команды ИТ-проекта</w:t>
            </w:r>
          </w:p>
          <w:p w14:paraId="5D3BE993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заинтересованных сторон проекта</w:t>
            </w:r>
          </w:p>
          <w:p w14:paraId="5E7CA69C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заинтересованные стороны ИТ-проекта и анализ их воздействия на проект</w:t>
            </w:r>
          </w:p>
          <w:p w14:paraId="6F109253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Модель анализа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Митчелла-Вуда</w:t>
            </w:r>
          </w:p>
          <w:p w14:paraId="69CA6A51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Процесс управления ожиданиями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стейкхолдеров</w:t>
            </w:r>
            <w:proofErr w:type="spellEnd"/>
          </w:p>
          <w:p w14:paraId="155DA27C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Организационная диаграмма проекта и правила ее построения</w:t>
            </w:r>
          </w:p>
          <w:p w14:paraId="6053AD86" w14:textId="4DB1B9B0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Идентификация и планирование управления рисками проекта</w:t>
            </w:r>
          </w:p>
          <w:p w14:paraId="0534C593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Понятие риска проекта, вероятности возникновения риска, оценка последствий риска, расчет величины риска</w:t>
            </w:r>
          </w:p>
          <w:p w14:paraId="548C4E5A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Типовые риски ИТ-проектов</w:t>
            </w:r>
          </w:p>
          <w:p w14:paraId="25A6A425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Методы качественного и количественного анализа рисков</w:t>
            </w:r>
          </w:p>
          <w:p w14:paraId="04F3E3EE" w14:textId="77777777" w:rsidR="00005896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Выработка стратегии реагирования на риски</w:t>
            </w:r>
          </w:p>
          <w:p w14:paraId="416F2C94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Контролирующие показатели</w:t>
            </w:r>
          </w:p>
          <w:p w14:paraId="610DFCDC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Управление сроками проекта и расписанием</w:t>
            </w:r>
          </w:p>
          <w:p w14:paraId="70AA6E9E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Текущий анализ состояния проекта</w:t>
            </w:r>
          </w:p>
          <w:p w14:paraId="5562966A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Метрики проекта</w:t>
            </w:r>
          </w:p>
          <w:p w14:paraId="42313374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Диаграммы сгорания и выгорания задач</w:t>
            </w:r>
          </w:p>
          <w:p w14:paraId="748FC5E6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Применение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Kanban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доски</w:t>
            </w:r>
          </w:p>
          <w:p w14:paraId="4AA803D0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lastRenderedPageBreak/>
              <w:t>Скрам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>-покер</w:t>
            </w:r>
          </w:p>
          <w:p w14:paraId="2AA714C3" w14:textId="77777777" w:rsidR="00005896" w:rsidRPr="00391879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Типы контрактов</w:t>
            </w:r>
          </w:p>
          <w:p w14:paraId="610EE921" w14:textId="6618CD86" w:rsidR="00005896" w:rsidRPr="00005896" w:rsidRDefault="00005896" w:rsidP="00D27538">
            <w:pPr>
              <w:numPr>
                <w:ilvl w:val="0"/>
                <w:numId w:val="8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Принципы выбора типа контракта</w:t>
            </w:r>
          </w:p>
          <w:p w14:paraId="78C18B90" w14:textId="77777777" w:rsidR="00005896" w:rsidRPr="007F3E97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34141038" w14:textId="77777777" w:rsidR="00005896" w:rsidRPr="007F253B" w:rsidRDefault="00005896" w:rsidP="00005896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Основная литература: 1, 2</w:t>
            </w:r>
          </w:p>
          <w:p w14:paraId="3F3D184D" w14:textId="00BF0665" w:rsidR="00005896" w:rsidRPr="009044C9" w:rsidRDefault="00005896" w:rsidP="00005896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  <w:highlight w:val="yellow"/>
              </w:rPr>
            </w:pPr>
            <w:r w:rsidRPr="007F253B">
              <w:rPr>
                <w:color w:val="000000"/>
              </w:rPr>
              <w:t>Дополнительная литература: 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7098BC" w14:textId="77777777" w:rsidR="00252138" w:rsidRPr="00403D05" w:rsidRDefault="00252138" w:rsidP="0025213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lastRenderedPageBreak/>
              <w:t>Дискуссия, обсуждение.</w:t>
            </w:r>
          </w:p>
          <w:p w14:paraId="3BE566AD" w14:textId="201A5842" w:rsidR="00005896" w:rsidRPr="00403D05" w:rsidRDefault="00252138" w:rsidP="0025213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</w:tc>
      </w:tr>
      <w:tr w:rsidR="00005896" w:rsidRPr="00403D05" w14:paraId="0EA23384" w14:textId="77777777" w:rsidTr="00613872">
        <w:trPr>
          <w:trHeight w:val="301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B072E6" w14:textId="3A82C0A8" w:rsidR="00005896" w:rsidRPr="00F11797" w:rsidRDefault="00005896" w:rsidP="00005896">
            <w:pPr>
              <w:rPr>
                <w:color w:val="000000"/>
                <w:sz w:val="22"/>
                <w:szCs w:val="22"/>
              </w:rPr>
            </w:pPr>
            <w:r w:rsidRPr="00E42ED8">
              <w:rPr>
                <w:color w:val="000000"/>
                <w:sz w:val="22"/>
                <w:szCs w:val="22"/>
              </w:rPr>
              <w:t>Тема 5. Инструментальные средства управления проектами внедрения информационных систем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08910" w14:textId="77777777" w:rsidR="00005896" w:rsidRPr="00391879" w:rsidRDefault="00005896" w:rsidP="00D27538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391879">
              <w:rPr>
                <w:rStyle w:val="aff9"/>
                <w:sz w:val="24"/>
                <w:szCs w:val="24"/>
              </w:rPr>
              <w:t>Десктопные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и клиент-серверные решения</w:t>
            </w:r>
          </w:p>
          <w:p w14:paraId="58B7276B" w14:textId="77777777" w:rsidR="00005896" w:rsidRPr="00391879" w:rsidRDefault="00005896" w:rsidP="00D27538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>Облачные решения</w:t>
            </w:r>
          </w:p>
          <w:p w14:paraId="05701069" w14:textId="77777777" w:rsidR="00005896" w:rsidRPr="00391879" w:rsidRDefault="00005896" w:rsidP="00D27538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Поддержка основных процессов проектного менеджмента </w:t>
            </w:r>
            <w:proofErr w:type="gramStart"/>
            <w:r w:rsidRPr="00391879">
              <w:rPr>
                <w:rStyle w:val="aff9"/>
                <w:sz w:val="24"/>
                <w:szCs w:val="24"/>
              </w:rPr>
              <w:t>в решениях</w:t>
            </w:r>
            <w:proofErr w:type="gramEnd"/>
            <w:r w:rsidRPr="00391879">
              <w:rPr>
                <w:rStyle w:val="aff9"/>
                <w:sz w:val="24"/>
                <w:szCs w:val="24"/>
              </w:rPr>
              <w:t xml:space="preserve"> ведущих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вендоров</w:t>
            </w:r>
            <w:proofErr w:type="spellEnd"/>
          </w:p>
          <w:p w14:paraId="796A3C84" w14:textId="2FC8F282" w:rsidR="00005896" w:rsidRPr="00005896" w:rsidRDefault="00005896" w:rsidP="00D27538">
            <w:pPr>
              <w:numPr>
                <w:ilvl w:val="0"/>
                <w:numId w:val="9"/>
              </w:numPr>
              <w:jc w:val="both"/>
              <w:rPr>
                <w:rStyle w:val="aff9"/>
                <w:sz w:val="24"/>
                <w:szCs w:val="24"/>
              </w:rPr>
            </w:pPr>
            <w:r w:rsidRPr="00391879">
              <w:rPr>
                <w:rStyle w:val="aff9"/>
                <w:sz w:val="24"/>
                <w:szCs w:val="24"/>
              </w:rPr>
              <w:t xml:space="preserve">Системы управления задачами и </w:t>
            </w:r>
            <w:proofErr w:type="spellStart"/>
            <w:r w:rsidRPr="00391879">
              <w:rPr>
                <w:rStyle w:val="aff9"/>
                <w:sz w:val="24"/>
                <w:szCs w:val="24"/>
              </w:rPr>
              <w:t>трекинговые</w:t>
            </w:r>
            <w:proofErr w:type="spellEnd"/>
            <w:r w:rsidRPr="00391879">
              <w:rPr>
                <w:rStyle w:val="aff9"/>
                <w:sz w:val="24"/>
                <w:szCs w:val="24"/>
              </w:rPr>
              <w:t xml:space="preserve"> системы</w:t>
            </w:r>
          </w:p>
          <w:p w14:paraId="241DDDD6" w14:textId="77777777" w:rsidR="00005896" w:rsidRPr="007F3E97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Нормативно-правовые акты: </w:t>
            </w:r>
            <w:r>
              <w:rPr>
                <w:color w:val="000000"/>
              </w:rPr>
              <w:t>1, 4-8</w:t>
            </w:r>
          </w:p>
          <w:p w14:paraId="28D419DF" w14:textId="77777777" w:rsidR="00005896" w:rsidRPr="00642E4D" w:rsidRDefault="00005896" w:rsidP="0000589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Основная литература: 1, 2</w:t>
            </w:r>
          </w:p>
          <w:p w14:paraId="0034915D" w14:textId="6BF147E7" w:rsidR="00005896" w:rsidRPr="00DA1C9C" w:rsidRDefault="00005896" w:rsidP="00613872">
            <w:pPr>
              <w:pStyle w:val="af9"/>
              <w:ind w:left="0"/>
              <w:jc w:val="both"/>
              <w:rPr>
                <w:color w:val="000000"/>
              </w:rPr>
            </w:pPr>
            <w:r w:rsidRPr="00642E4D">
              <w:rPr>
                <w:color w:val="000000"/>
              </w:rPr>
              <w:t>Дополнительная литература: 1,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21B4D4" w14:textId="77777777" w:rsidR="00252138" w:rsidRPr="00403D05" w:rsidRDefault="00252138" w:rsidP="0025213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7BB94BE9" w14:textId="66231E47" w:rsidR="00005896" w:rsidRPr="00403D05" w:rsidRDefault="00252138" w:rsidP="00252138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Выполнение индивидуальных заданий</w:t>
            </w:r>
          </w:p>
        </w:tc>
      </w:tr>
    </w:tbl>
    <w:p w14:paraId="5EC0B9A3" w14:textId="77777777" w:rsidR="003F4DF2" w:rsidRPr="00403D05" w:rsidRDefault="003F4DF2" w:rsidP="003D2E35">
      <w:pPr>
        <w:spacing w:line="360" w:lineRule="auto"/>
        <w:ind w:firstLine="720"/>
        <w:jc w:val="both"/>
        <w:rPr>
          <w:color w:val="000000"/>
        </w:rPr>
        <w:sectPr w:rsidR="003F4DF2" w:rsidRPr="00403D05" w:rsidSect="00007EE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_Toc417973961"/>
      <w:bookmarkStart w:id="46" w:name="_Toc462962404"/>
      <w:bookmarkStart w:id="47" w:name="_Toc525680790"/>
      <w:bookmarkStart w:id="48" w:name="_Toc85402980"/>
      <w:bookmarkStart w:id="49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5"/>
      <w:bookmarkEnd w:id="46"/>
      <w:bookmarkEnd w:id="47"/>
      <w:bookmarkEnd w:id="48"/>
      <w:bookmarkEnd w:id="49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0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0"/>
    </w:p>
    <w:p w14:paraId="152DB863" w14:textId="72F4CE69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17687B">
        <w:rPr>
          <w:color w:val="000000"/>
          <w:sz w:val="28"/>
          <w:szCs w:val="28"/>
        </w:rPr>
        <w:t>7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9252AF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1EEEA970" w:rsidR="009252AF" w:rsidRPr="00661E15" w:rsidRDefault="009252AF" w:rsidP="009252AF">
            <w:r w:rsidRPr="00403D05">
              <w:rPr>
                <w:color w:val="000000"/>
                <w:sz w:val="22"/>
                <w:szCs w:val="22"/>
              </w:rPr>
              <w:t xml:space="preserve">Тема 1. </w:t>
            </w:r>
            <w:r w:rsidRPr="00E42ED8">
              <w:rPr>
                <w:color w:val="000000"/>
                <w:sz w:val="22"/>
                <w:szCs w:val="22"/>
              </w:rPr>
              <w:t>Базовые понятия и стандарты управления ИТ-проектами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30EA04" w14:textId="77777777" w:rsidR="009252AF" w:rsidRPr="00CA5C3A" w:rsidRDefault="009252AF" w:rsidP="00D27538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программы и портфеля проектов</w:t>
            </w:r>
          </w:p>
          <w:p w14:paraId="4C8E4723" w14:textId="77777777" w:rsidR="009252AF" w:rsidRPr="00CA5C3A" w:rsidRDefault="009252AF" w:rsidP="00D27538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Проектный цикл</w:t>
            </w:r>
          </w:p>
          <w:p w14:paraId="094BDF96" w14:textId="77777777" w:rsidR="009252AF" w:rsidRPr="00CA5C3A" w:rsidRDefault="009252AF" w:rsidP="00D27538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организации, занимающиеся утверждением стандартов (PMI, IPMA, ISO, GAPPS, APM, PMAJ)</w:t>
            </w:r>
          </w:p>
          <w:p w14:paraId="3ECD4294" w14:textId="77777777" w:rsidR="009252AF" w:rsidRPr="00CA5C3A" w:rsidRDefault="009252AF" w:rsidP="00D27538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GAAPS: 2 006</w:t>
            </w:r>
          </w:p>
          <w:p w14:paraId="637FED5F" w14:textId="77777777" w:rsidR="009252AF" w:rsidRPr="00CA5C3A" w:rsidRDefault="009252AF" w:rsidP="00D27538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Стандарт ГОСТ Р 54869-2011</w:t>
            </w:r>
          </w:p>
          <w:p w14:paraId="0CF9B7B3" w14:textId="77777777" w:rsidR="009252AF" w:rsidRDefault="009252AF" w:rsidP="00D27538">
            <w:pPr>
              <w:numPr>
                <w:ilvl w:val="0"/>
                <w:numId w:val="10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Международный стандарт по управлению проектами ISO 21500</w:t>
            </w:r>
          </w:p>
          <w:p w14:paraId="616A156E" w14:textId="2FCAAA73" w:rsidR="009252AF" w:rsidRPr="00894CF1" w:rsidRDefault="009252AF" w:rsidP="00D27538">
            <w:pPr>
              <w:numPr>
                <w:ilvl w:val="0"/>
                <w:numId w:val="10"/>
              </w:numPr>
              <w:jc w:val="both"/>
            </w:pPr>
            <w:r w:rsidRPr="009252AF">
              <w:rPr>
                <w:rStyle w:val="aff9"/>
                <w:sz w:val="24"/>
                <w:szCs w:val="24"/>
              </w:rPr>
              <w:t>Система знаний о процессах управления проектами — PRINCE 2 (</w:t>
            </w:r>
            <w:proofErr w:type="spellStart"/>
            <w:r w:rsidRPr="009252AF">
              <w:rPr>
                <w:rStyle w:val="aff9"/>
                <w:sz w:val="24"/>
                <w:szCs w:val="24"/>
              </w:rPr>
              <w:t>Projects</w:t>
            </w:r>
            <w:proofErr w:type="spellEnd"/>
            <w:r w:rsidRPr="009252AF">
              <w:rPr>
                <w:rStyle w:val="aff9"/>
                <w:sz w:val="24"/>
                <w:szCs w:val="24"/>
              </w:rPr>
              <w:t xml:space="preserve"> IN </w:t>
            </w:r>
            <w:proofErr w:type="spellStart"/>
            <w:r w:rsidRPr="009252AF">
              <w:rPr>
                <w:rStyle w:val="aff9"/>
                <w:sz w:val="24"/>
                <w:szCs w:val="24"/>
              </w:rPr>
              <w:t>Controlled</w:t>
            </w:r>
            <w:proofErr w:type="spellEnd"/>
            <w:r w:rsidRPr="009252AF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9252AF">
              <w:rPr>
                <w:rStyle w:val="aff9"/>
                <w:sz w:val="24"/>
                <w:szCs w:val="24"/>
              </w:rPr>
              <w:t>Environments</w:t>
            </w:r>
            <w:proofErr w:type="spellEnd"/>
            <w:r w:rsidRPr="009252AF">
              <w:rPr>
                <w:rStyle w:val="aff9"/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9252AF" w:rsidRPr="00894CF1" w:rsidRDefault="009252AF" w:rsidP="009252AF">
            <w:pPr>
              <w:autoSpaceDE w:val="0"/>
              <w:autoSpaceDN w:val="0"/>
              <w:adjustRightInd w:val="0"/>
              <w:ind w:firstLine="9"/>
              <w:jc w:val="both"/>
            </w:pPr>
            <w:r w:rsidRPr="00894CF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9252AF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772975" w14:textId="44E6EC1A" w:rsidR="009252AF" w:rsidRPr="00661E15" w:rsidRDefault="009252AF" w:rsidP="009252AF">
            <w:r w:rsidRPr="00F11797">
              <w:rPr>
                <w:color w:val="000000"/>
                <w:sz w:val="22"/>
                <w:szCs w:val="22"/>
              </w:rPr>
              <w:t xml:space="preserve">Тема 2. </w:t>
            </w:r>
            <w:r w:rsidRPr="00E42ED8">
              <w:rPr>
                <w:color w:val="000000"/>
                <w:sz w:val="22"/>
                <w:szCs w:val="22"/>
              </w:rPr>
              <w:t>Особенности проектов создания информационных 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32C4E1" w14:textId="77777777" w:rsidR="009252AF" w:rsidRPr="00CA5C3A" w:rsidRDefault="009252AF" w:rsidP="00D27538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проекта</w:t>
            </w:r>
          </w:p>
          <w:p w14:paraId="67B7D59C" w14:textId="77777777" w:rsidR="009252AF" w:rsidRPr="00CA5C3A" w:rsidRDefault="009252AF" w:rsidP="00D27538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Модель неопределенность-комплексность</w:t>
            </w:r>
          </w:p>
          <w:p w14:paraId="128AB4C4" w14:textId="77777777" w:rsidR="009252AF" w:rsidRPr="00CA5C3A" w:rsidRDefault="009252AF" w:rsidP="00D27538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Модели жизненного цикла ИТ-продукта</w:t>
            </w:r>
          </w:p>
          <w:p w14:paraId="6E4576AD" w14:textId="77777777" w:rsidR="009252AF" w:rsidRPr="00CA5C3A" w:rsidRDefault="009252AF" w:rsidP="00D27538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Соотношение жизненного цикла ИТ-решения и жизненного цикла проекта</w:t>
            </w:r>
          </w:p>
          <w:p w14:paraId="79E6C2E1" w14:textId="77777777" w:rsidR="009252AF" w:rsidRPr="00CA5C3A" w:rsidRDefault="009252AF" w:rsidP="00D27538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Agile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Manifesto</w:t>
            </w:r>
            <w:proofErr w:type="spellEnd"/>
          </w:p>
          <w:p w14:paraId="24CF31A5" w14:textId="77777777" w:rsidR="009252AF" w:rsidRPr="00CA5C3A" w:rsidRDefault="009252AF" w:rsidP="00D27538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Преимущества и ограничения гибких подходов к управлению проектами</w:t>
            </w:r>
          </w:p>
          <w:p w14:paraId="3BB03CD1" w14:textId="77777777" w:rsidR="009252AF" w:rsidRPr="00CA5C3A" w:rsidRDefault="009252AF" w:rsidP="00D27538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Теории управления программным проектом</w:t>
            </w:r>
          </w:p>
          <w:p w14:paraId="73A0F532" w14:textId="53796B42" w:rsidR="009252AF" w:rsidRPr="009252AF" w:rsidRDefault="009252AF" w:rsidP="00D27538">
            <w:pPr>
              <w:numPr>
                <w:ilvl w:val="0"/>
                <w:numId w:val="11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Методологии разработки и внедрения ИТ-решений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9252AF" w:rsidRPr="00894CF1" w:rsidRDefault="009252AF" w:rsidP="009252AF">
            <w:pPr>
              <w:autoSpaceDE w:val="0"/>
              <w:autoSpaceDN w:val="0"/>
              <w:adjustRightInd w:val="0"/>
              <w:ind w:firstLine="9"/>
              <w:jc w:val="both"/>
            </w:pPr>
            <w:r w:rsidRPr="00894CF1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9252AF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69FC870C" w:rsidR="009252AF" w:rsidRPr="009252AF" w:rsidRDefault="009252AF" w:rsidP="009252AF">
            <w:r w:rsidRPr="00F11797">
              <w:rPr>
                <w:color w:val="000000"/>
                <w:sz w:val="22"/>
                <w:szCs w:val="22"/>
              </w:rPr>
              <w:t>Тема</w:t>
            </w:r>
            <w:r w:rsidRPr="0075558E">
              <w:rPr>
                <w:color w:val="000000"/>
                <w:sz w:val="22"/>
                <w:szCs w:val="22"/>
              </w:rPr>
              <w:t xml:space="preserve"> 3. </w:t>
            </w:r>
            <w:r w:rsidRPr="00E42ED8">
              <w:rPr>
                <w:color w:val="000000"/>
                <w:sz w:val="22"/>
                <w:szCs w:val="22"/>
              </w:rPr>
              <w:t xml:space="preserve">Применение каскадных и </w:t>
            </w:r>
            <w:proofErr w:type="spellStart"/>
            <w:r w:rsidRPr="00E42ED8">
              <w:rPr>
                <w:color w:val="000000"/>
                <w:sz w:val="22"/>
                <w:szCs w:val="22"/>
              </w:rPr>
              <w:t>мультикаскадных</w:t>
            </w:r>
            <w:proofErr w:type="spellEnd"/>
            <w:r w:rsidRPr="00E42ED8">
              <w:rPr>
                <w:color w:val="000000"/>
                <w:sz w:val="22"/>
                <w:szCs w:val="22"/>
              </w:rPr>
              <w:t xml:space="preserve"> методологий управления ИТ-проектами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B2D8BC" w14:textId="77777777" w:rsidR="009252AF" w:rsidRPr="00CA5C3A" w:rsidRDefault="009252AF" w:rsidP="00D27538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Понятие функции, роли, должности</w:t>
            </w:r>
          </w:p>
          <w:p w14:paraId="653164F5" w14:textId="77777777" w:rsidR="009252AF" w:rsidRPr="00CA5C3A" w:rsidRDefault="009252AF" w:rsidP="00D27538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Модели организационной структуры: функциональная, проектная, матричная</w:t>
            </w:r>
          </w:p>
          <w:p w14:paraId="32FB01D7" w14:textId="77777777" w:rsidR="009252AF" w:rsidRPr="00CA5C3A" w:rsidRDefault="009252AF" w:rsidP="00D27538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Слабая, сильная, сбалансированная матрица</w:t>
            </w:r>
          </w:p>
          <w:p w14:paraId="62827217" w14:textId="77777777" w:rsidR="009252AF" w:rsidRPr="00CA5C3A" w:rsidRDefault="009252AF" w:rsidP="00D27538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Руководитель проекта и роль в зависимости от модели организационной структуры</w:t>
            </w:r>
          </w:p>
          <w:p w14:paraId="415FC628" w14:textId="77777777" w:rsidR="009252AF" w:rsidRPr="00CA5C3A" w:rsidRDefault="009252AF" w:rsidP="00D27538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Офис управления проектами и его роль в процессах проектного менеджмента Понятие заинтересованной стороны проекта</w:t>
            </w:r>
          </w:p>
          <w:p w14:paraId="1241B24B" w14:textId="77777777" w:rsidR="009252AF" w:rsidRPr="00CA5C3A" w:rsidRDefault="009252AF" w:rsidP="00D27538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Роль коллегиального управляющего органа проекта</w:t>
            </w:r>
          </w:p>
          <w:p w14:paraId="147F2C65" w14:textId="3F7B7E88" w:rsidR="009252AF" w:rsidRPr="009252AF" w:rsidRDefault="009252AF" w:rsidP="00D27538">
            <w:pPr>
              <w:numPr>
                <w:ilvl w:val="0"/>
                <w:numId w:val="12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Матрица RACI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9252AF" w:rsidRPr="009044C9" w:rsidRDefault="009252AF" w:rsidP="009252AF">
            <w:pPr>
              <w:autoSpaceDE w:val="0"/>
              <w:autoSpaceDN w:val="0"/>
              <w:adjustRightInd w:val="0"/>
              <w:ind w:firstLine="9"/>
              <w:jc w:val="both"/>
              <w:rPr>
                <w:highlight w:val="yellow"/>
              </w:rPr>
            </w:pPr>
            <w:r w:rsidRPr="00661E15">
              <w:lastRenderedPageBreak/>
              <w:t xml:space="preserve">Изучение методических материалов по теме в электронном виде и </w:t>
            </w:r>
            <w:r w:rsidRPr="00661E15">
              <w:lastRenderedPageBreak/>
              <w:t>рекомендуемых разделов основной и дополнительной литературы, интернет – источников.</w:t>
            </w:r>
          </w:p>
        </w:tc>
      </w:tr>
      <w:tr w:rsidR="009252AF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CFD157B" w14:textId="17D5BCE4" w:rsidR="009252AF" w:rsidRPr="00997D3B" w:rsidRDefault="009252AF" w:rsidP="009252AF">
            <w:r w:rsidRPr="00F11797">
              <w:rPr>
                <w:color w:val="000000"/>
                <w:sz w:val="22"/>
                <w:szCs w:val="22"/>
              </w:rPr>
              <w:lastRenderedPageBreak/>
              <w:t xml:space="preserve">Тема 4. </w:t>
            </w:r>
            <w:r w:rsidRPr="00E42ED8">
              <w:rPr>
                <w:color w:val="000000"/>
                <w:sz w:val="22"/>
                <w:szCs w:val="22"/>
              </w:rPr>
              <w:t>Применение гибких и гибридных методологий управления ИТ- проектами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1795C5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Прединвестиционная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фаза проекта и ее значение</w:t>
            </w:r>
          </w:p>
          <w:p w14:paraId="14D95D31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проекта</w:t>
            </w:r>
          </w:p>
          <w:p w14:paraId="71D8E43C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Определение степени детализации ИСР</w:t>
            </w:r>
          </w:p>
          <w:p w14:paraId="28B8BDEC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 xml:space="preserve">Взаимосвязь понятий: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юзерстори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эпики,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фичи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>, задачи, темы</w:t>
            </w:r>
          </w:p>
          <w:p w14:paraId="525ABE68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спринта, инкремент</w:t>
            </w:r>
          </w:p>
          <w:p w14:paraId="7E47740B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Спринт</w:t>
            </w:r>
          </w:p>
          <w:p w14:paraId="163BC927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Формирование расписания проекта</w:t>
            </w:r>
          </w:p>
          <w:p w14:paraId="0EA09A17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Восходящий и нисходящий подходы к оцениванию трудоемкости</w:t>
            </w:r>
          </w:p>
          <w:p w14:paraId="42440B52" w14:textId="77777777" w:rsidR="009252AF" w:rsidRPr="00CA5C3A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CPM и PERT</w:t>
            </w:r>
          </w:p>
          <w:p w14:paraId="45AB2F1A" w14:textId="77777777" w:rsidR="009252AF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Методы оценки стоимости проекта</w:t>
            </w:r>
          </w:p>
          <w:p w14:paraId="642DBC30" w14:textId="0162C84F" w:rsidR="009252AF" w:rsidRPr="009252AF" w:rsidRDefault="009252AF" w:rsidP="00D27538">
            <w:pPr>
              <w:numPr>
                <w:ilvl w:val="0"/>
                <w:numId w:val="13"/>
              </w:numPr>
              <w:jc w:val="both"/>
              <w:rPr>
                <w:rStyle w:val="aff9"/>
                <w:sz w:val="24"/>
                <w:szCs w:val="24"/>
              </w:rPr>
            </w:pPr>
            <w:r w:rsidRPr="009252AF">
              <w:rPr>
                <w:rStyle w:val="aff9"/>
                <w:sz w:val="24"/>
                <w:szCs w:val="24"/>
              </w:rPr>
              <w:t xml:space="preserve">Методы идентификации и </w:t>
            </w:r>
            <w:proofErr w:type="spellStart"/>
            <w:r w:rsidRPr="009252AF">
              <w:rPr>
                <w:rStyle w:val="aff9"/>
                <w:sz w:val="24"/>
                <w:szCs w:val="24"/>
              </w:rPr>
              <w:t>приоритезации</w:t>
            </w:r>
            <w:proofErr w:type="spellEnd"/>
            <w:r w:rsidRPr="009252AF">
              <w:rPr>
                <w:rStyle w:val="aff9"/>
                <w:sz w:val="24"/>
                <w:szCs w:val="24"/>
              </w:rPr>
              <w:t xml:space="preserve"> рисков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9252AF" w:rsidRPr="00997D3B" w:rsidRDefault="009252AF" w:rsidP="009252AF">
            <w:pPr>
              <w:autoSpaceDE w:val="0"/>
              <w:autoSpaceDN w:val="0"/>
              <w:adjustRightInd w:val="0"/>
              <w:ind w:firstLine="9"/>
              <w:jc w:val="both"/>
            </w:pPr>
            <w:r w:rsidRPr="00997D3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</w:tc>
      </w:tr>
      <w:tr w:rsidR="009252AF" w:rsidRPr="00403D05" w14:paraId="5E78BDD1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6132E6" w14:textId="7DBC2F05" w:rsidR="009252AF" w:rsidRPr="00997D3B" w:rsidRDefault="009252AF" w:rsidP="009252AF">
            <w:pPr>
              <w:rPr>
                <w:color w:val="000000"/>
                <w:sz w:val="22"/>
                <w:szCs w:val="22"/>
              </w:rPr>
            </w:pPr>
            <w:r w:rsidRPr="00E42ED8">
              <w:rPr>
                <w:color w:val="000000"/>
                <w:sz w:val="22"/>
                <w:szCs w:val="22"/>
              </w:rPr>
              <w:t>Тема 5. Инструментальные средства управления проектами внедрения информационных систем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E6C8E6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и контроль</w:t>
            </w:r>
          </w:p>
          <w:p w14:paraId="29B5F7F9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Сбор данных о трудоемкости</w:t>
            </w:r>
          </w:p>
          <w:p w14:paraId="44F6CBD2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Анализ в контрольных точках</w:t>
            </w:r>
          </w:p>
          <w:p w14:paraId="4AF61240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Мониторинг рисков проекта</w:t>
            </w:r>
          </w:p>
          <w:p w14:paraId="5D270EB8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lastRenderedPageBreak/>
              <w:t>Управление качеством проекта</w:t>
            </w:r>
          </w:p>
          <w:p w14:paraId="3E6C9125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Регистрация и отслеживание багов</w:t>
            </w:r>
          </w:p>
          <w:p w14:paraId="66090C49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Жизненный цикл бага ИТ-проекта</w:t>
            </w:r>
          </w:p>
          <w:p w14:paraId="0429302E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Обеспечение качества в ИТ-проекте</w:t>
            </w:r>
          </w:p>
          <w:p w14:paraId="3B29F827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требованиями ИТ-проекта</w:t>
            </w:r>
          </w:p>
          <w:p w14:paraId="5421C6C9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изменениями требований</w:t>
            </w:r>
          </w:p>
          <w:p w14:paraId="2ED3E5F6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Спецификация и анализ влияния изменений</w:t>
            </w:r>
          </w:p>
          <w:p w14:paraId="1229D926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Управление конфигурацией</w:t>
            </w:r>
          </w:p>
          <w:p w14:paraId="0C3CEEF4" w14:textId="77777777" w:rsidR="009252AF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Задачи и механизмы управления</w:t>
            </w:r>
            <w:r>
              <w:rPr>
                <w:rStyle w:val="aff9"/>
                <w:sz w:val="24"/>
                <w:szCs w:val="24"/>
              </w:rPr>
              <w:t xml:space="preserve"> </w:t>
            </w:r>
            <w:r w:rsidRPr="00CA5C3A">
              <w:rPr>
                <w:rStyle w:val="aff9"/>
                <w:sz w:val="24"/>
                <w:szCs w:val="24"/>
              </w:rPr>
              <w:t xml:space="preserve">конфигурацией. планирование спринта, </w:t>
            </w:r>
          </w:p>
          <w:p w14:paraId="6A7C44EB" w14:textId="759902B2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>Е</w:t>
            </w:r>
            <w:r w:rsidRPr="00CA5C3A">
              <w:rPr>
                <w:rStyle w:val="aff9"/>
                <w:sz w:val="24"/>
                <w:szCs w:val="24"/>
              </w:rPr>
              <w:t xml:space="preserve">жедневный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скрам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, обзор спринта, ретроспектива спринта, уточнение </w:t>
            </w:r>
            <w:proofErr w:type="spellStart"/>
            <w:r w:rsidRPr="00CA5C3A">
              <w:rPr>
                <w:rStyle w:val="aff9"/>
                <w:sz w:val="24"/>
                <w:szCs w:val="24"/>
              </w:rPr>
              <w:t>бэклога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продукта, планирование релиза</w:t>
            </w:r>
          </w:p>
          <w:p w14:paraId="2BCE5121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proofErr w:type="spellStart"/>
            <w:r w:rsidRPr="00CA5C3A">
              <w:rPr>
                <w:rStyle w:val="aff9"/>
                <w:sz w:val="24"/>
                <w:szCs w:val="24"/>
              </w:rPr>
              <w:t>бзор</w:t>
            </w:r>
            <w:proofErr w:type="spellEnd"/>
            <w:r w:rsidRPr="00CA5C3A">
              <w:rPr>
                <w:rStyle w:val="aff9"/>
                <w:sz w:val="24"/>
                <w:szCs w:val="24"/>
              </w:rPr>
              <w:t xml:space="preserve"> рынка программного обеспечения для управления проектами</w:t>
            </w:r>
          </w:p>
          <w:p w14:paraId="250B396E" w14:textId="77777777" w:rsidR="009252AF" w:rsidRPr="00CA5C3A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Основные тенденции и прогнозы развития</w:t>
            </w:r>
          </w:p>
          <w:p w14:paraId="15EA83DD" w14:textId="5F581D6D" w:rsidR="009252AF" w:rsidRPr="009252AF" w:rsidRDefault="009252AF" w:rsidP="00D27538">
            <w:pPr>
              <w:numPr>
                <w:ilvl w:val="0"/>
                <w:numId w:val="14"/>
              </w:numPr>
              <w:jc w:val="both"/>
              <w:rPr>
                <w:rStyle w:val="aff9"/>
                <w:sz w:val="24"/>
                <w:szCs w:val="24"/>
              </w:rPr>
            </w:pPr>
            <w:r w:rsidRPr="00CA5C3A">
              <w:rPr>
                <w:rStyle w:val="aff9"/>
                <w:sz w:val="24"/>
                <w:szCs w:val="24"/>
              </w:rPr>
              <w:t>Базовые классы PM-систем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D174BF" w14:textId="2C1796F6" w:rsidR="009252AF" w:rsidRPr="00997D3B" w:rsidRDefault="009252AF" w:rsidP="009252AF">
            <w:pPr>
              <w:autoSpaceDE w:val="0"/>
              <w:autoSpaceDN w:val="0"/>
              <w:adjustRightInd w:val="0"/>
              <w:ind w:firstLine="9"/>
              <w:jc w:val="both"/>
            </w:pPr>
            <w:r w:rsidRPr="00997D3B">
              <w:lastRenderedPageBreak/>
              <w:t xml:space="preserve">Изучение методических материалов по теме в электронном виде и рекомендуемых разделов основной и дополнительной </w:t>
            </w:r>
            <w:r w:rsidRPr="00997D3B">
              <w:lastRenderedPageBreak/>
              <w:t>литературы, интернет – источников.</w:t>
            </w:r>
          </w:p>
        </w:tc>
      </w:tr>
    </w:tbl>
    <w:p w14:paraId="282BB778" w14:textId="77777777" w:rsidR="00B07DD9" w:rsidRPr="00403D05" w:rsidRDefault="00B07DD9" w:rsidP="00FD3DB8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302A4C76" w14:textId="77777777" w:rsidR="00216061" w:rsidRPr="007D5E92" w:rsidRDefault="00C618E1" w:rsidP="00FD3DB8">
      <w:pPr>
        <w:pStyle w:val="116"/>
        <w:tabs>
          <w:tab w:val="clear" w:pos="1512"/>
        </w:tabs>
        <w:spacing w:before="0" w:after="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1" w:name="_Toc422097288"/>
      <w:bookmarkStart w:id="52" w:name="_Toc462962406"/>
      <w:bookmarkStart w:id="53" w:name="_Toc85402981"/>
      <w:bookmarkStart w:id="54" w:name="_Toc86842801"/>
      <w:bookmarkStart w:id="55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1"/>
      <w:bookmarkEnd w:id="52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6" w:name="_Toc85402982"/>
      <w:bookmarkEnd w:id="53"/>
      <w:bookmarkEnd w:id="54"/>
    </w:p>
    <w:p w14:paraId="2EABC234" w14:textId="77777777" w:rsidR="00FF55DF" w:rsidRPr="00876369" w:rsidRDefault="00FF55DF" w:rsidP="00FD3DB8">
      <w:pPr>
        <w:pStyle w:val="affc"/>
        <w:ind w:right="-610" w:firstLine="482"/>
        <w:jc w:val="both"/>
        <w:rPr>
          <w:rFonts w:eastAsia="Times New Roman" w:hAnsi="Times New Roman" w:cs="Times New Roman"/>
          <w:bCs/>
          <w:color w:val="auto"/>
          <w:bdr w:val="none" w:sz="0" w:space="0" w:color="auto"/>
        </w:rPr>
      </w:pPr>
      <w:bookmarkStart w:id="57" w:name="_Toc26448666"/>
      <w:bookmarkStart w:id="58" w:name="_Toc86842802"/>
      <w:bookmarkEnd w:id="55"/>
      <w:bookmarkEnd w:id="56"/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rFonts w:eastAsia="Times New Roman" w:hAnsi="Times New Roman" w:cs="Times New Roman"/>
          <w:bCs/>
          <w:color w:val="auto"/>
          <w:bdr w:val="none" w:sz="0" w:space="0" w:color="auto"/>
        </w:rPr>
        <w:t>департамента</w:t>
      </w:r>
      <w:r w:rsidRPr="00332CDF">
        <w:rPr>
          <w:rFonts w:eastAsia="Times New Roman" w:hAnsi="Times New Roman" w:cs="Times New Roman"/>
          <w:bCs/>
          <w:color w:val="auto"/>
          <w:bdr w:val="none" w:sz="0" w:space="0" w:color="auto"/>
        </w:rPr>
        <w:t>.</w:t>
      </w:r>
    </w:p>
    <w:p w14:paraId="0E46173D" w14:textId="551DA46D" w:rsidR="00FF55DF" w:rsidRPr="00134216" w:rsidRDefault="00FF55DF" w:rsidP="00FD3DB8">
      <w:pPr>
        <w:pStyle w:val="af9"/>
        <w:ind w:left="567"/>
        <w:jc w:val="center"/>
        <w:rPr>
          <w:rStyle w:val="FontStyle429"/>
          <w:i/>
          <w:sz w:val="28"/>
          <w:szCs w:val="28"/>
        </w:rPr>
      </w:pPr>
      <w:r w:rsidRPr="00AD6026">
        <w:rPr>
          <w:rStyle w:val="FontStyle429"/>
          <w:i/>
          <w:sz w:val="28"/>
          <w:szCs w:val="28"/>
        </w:rPr>
        <w:t xml:space="preserve">Примерные задания для </w:t>
      </w:r>
      <w:r>
        <w:rPr>
          <w:rStyle w:val="FontStyle429"/>
          <w:i/>
          <w:sz w:val="28"/>
          <w:szCs w:val="28"/>
        </w:rPr>
        <w:t>домашнего творческого задания</w:t>
      </w:r>
      <w:r w:rsidRPr="00AD6026">
        <w:rPr>
          <w:rStyle w:val="FontStyle429"/>
          <w:i/>
          <w:sz w:val="28"/>
          <w:szCs w:val="28"/>
        </w:rPr>
        <w:t>:</w:t>
      </w:r>
    </w:p>
    <w:p w14:paraId="31F64A8A" w14:textId="35D88AC2" w:rsidR="00FF55DF" w:rsidRDefault="00FF55DF" w:rsidP="00FD3DB8">
      <w:pPr>
        <w:pStyle w:val="af9"/>
        <w:ind w:left="426"/>
        <w:jc w:val="both"/>
        <w:rPr>
          <w:sz w:val="28"/>
        </w:rPr>
      </w:pPr>
      <w:r w:rsidRPr="00DB1251">
        <w:rPr>
          <w:sz w:val="28"/>
        </w:rPr>
        <w:t xml:space="preserve">Предусмотрено выполнение </w:t>
      </w:r>
      <w:r>
        <w:rPr>
          <w:sz w:val="28"/>
        </w:rPr>
        <w:t>домашнего творческого задания</w:t>
      </w:r>
      <w:r w:rsidRPr="00DB1251">
        <w:rPr>
          <w:sz w:val="28"/>
        </w:rPr>
        <w:t xml:space="preserve">, </w:t>
      </w:r>
      <w:r>
        <w:rPr>
          <w:sz w:val="28"/>
        </w:rPr>
        <w:t>заключающейся в разработке и поддержке комплексной модели управления ИТ-проектом</w:t>
      </w:r>
      <w:r w:rsidRPr="00DB1251">
        <w:rPr>
          <w:sz w:val="28"/>
        </w:rPr>
        <w:t>.</w:t>
      </w:r>
    </w:p>
    <w:p w14:paraId="50965FA2" w14:textId="051A6BF6" w:rsidR="00FF55DF" w:rsidRPr="00FD3DB8" w:rsidRDefault="00FF55DF" w:rsidP="00FD3DB8">
      <w:pPr>
        <w:pStyle w:val="af9"/>
        <w:ind w:left="426"/>
        <w:jc w:val="center"/>
        <w:rPr>
          <w:i/>
          <w:sz w:val="28"/>
        </w:rPr>
      </w:pPr>
      <w:r w:rsidRPr="00FD3DB8">
        <w:rPr>
          <w:i/>
          <w:sz w:val="28"/>
        </w:rPr>
        <w:t>Содержание домашнего творческого задания:</w:t>
      </w:r>
    </w:p>
    <w:p w14:paraId="23FC8178" w14:textId="77777777" w:rsidR="00FF55DF" w:rsidRDefault="00FF55DF" w:rsidP="00D27538">
      <w:pPr>
        <w:pStyle w:val="af9"/>
        <w:numPr>
          <w:ilvl w:val="0"/>
          <w:numId w:val="20"/>
        </w:numPr>
        <w:contextualSpacing w:val="0"/>
        <w:jc w:val="both"/>
        <w:rPr>
          <w:sz w:val="28"/>
        </w:rPr>
      </w:pPr>
      <w:r>
        <w:rPr>
          <w:sz w:val="28"/>
        </w:rPr>
        <w:t>Формирование учебного кейса проекта</w:t>
      </w:r>
    </w:p>
    <w:p w14:paraId="28FF997C" w14:textId="77777777" w:rsidR="00FF55DF" w:rsidRPr="00FB0B2E" w:rsidRDefault="00FF55DF" w:rsidP="00D27538">
      <w:pPr>
        <w:pStyle w:val="af9"/>
        <w:numPr>
          <w:ilvl w:val="0"/>
          <w:numId w:val="20"/>
        </w:numPr>
        <w:contextualSpacing w:val="0"/>
        <w:jc w:val="both"/>
        <w:rPr>
          <w:sz w:val="28"/>
        </w:rPr>
      </w:pPr>
      <w:r w:rsidRPr="00FB0B2E">
        <w:rPr>
          <w:sz w:val="28"/>
        </w:rPr>
        <w:t xml:space="preserve">Разработка матрицы структурированных бизнес-выгод проекта и </w:t>
      </w:r>
      <w:r>
        <w:rPr>
          <w:sz w:val="28"/>
        </w:rPr>
        <w:t>р</w:t>
      </w:r>
      <w:r w:rsidRPr="00FB0B2E">
        <w:rPr>
          <w:sz w:val="28"/>
        </w:rPr>
        <w:t>азработка основных положений устава проекта</w:t>
      </w:r>
    </w:p>
    <w:p w14:paraId="70AFE90F" w14:textId="77777777" w:rsidR="00FF55DF" w:rsidRDefault="00FF55DF" w:rsidP="00D27538">
      <w:pPr>
        <w:pStyle w:val="af9"/>
        <w:numPr>
          <w:ilvl w:val="0"/>
          <w:numId w:val="20"/>
        </w:numPr>
        <w:contextualSpacing w:val="0"/>
        <w:jc w:val="both"/>
        <w:rPr>
          <w:sz w:val="28"/>
        </w:rPr>
      </w:pPr>
      <w:r>
        <w:rPr>
          <w:sz w:val="28"/>
        </w:rPr>
        <w:t>Разработка ИСР и словаря ИСР</w:t>
      </w:r>
    </w:p>
    <w:p w14:paraId="278CDB70" w14:textId="77777777" w:rsidR="00FF55DF" w:rsidRDefault="00FF55DF" w:rsidP="00D27538">
      <w:pPr>
        <w:pStyle w:val="af9"/>
        <w:numPr>
          <w:ilvl w:val="0"/>
          <w:numId w:val="20"/>
        </w:numPr>
        <w:contextualSpacing w:val="0"/>
        <w:jc w:val="both"/>
        <w:rPr>
          <w:sz w:val="28"/>
        </w:rPr>
      </w:pPr>
      <w:r>
        <w:rPr>
          <w:sz w:val="28"/>
        </w:rPr>
        <w:t>Разработка сметы и штатного расписания проекта</w:t>
      </w:r>
    </w:p>
    <w:p w14:paraId="61CB1C3F" w14:textId="77777777" w:rsidR="00FF55DF" w:rsidRDefault="00FF55DF" w:rsidP="00D27538">
      <w:pPr>
        <w:pStyle w:val="af9"/>
        <w:numPr>
          <w:ilvl w:val="0"/>
          <w:numId w:val="20"/>
        </w:numPr>
        <w:contextualSpacing w:val="0"/>
        <w:jc w:val="both"/>
        <w:rPr>
          <w:sz w:val="28"/>
        </w:rPr>
      </w:pPr>
      <w:r>
        <w:rPr>
          <w:sz w:val="28"/>
        </w:rPr>
        <w:t xml:space="preserve">Разработка базового плана проекта с помощью </w:t>
      </w:r>
      <w:r>
        <w:rPr>
          <w:sz w:val="28"/>
          <w:lang w:val="en-US"/>
        </w:rPr>
        <w:t>EPM</w:t>
      </w:r>
      <w:r>
        <w:rPr>
          <w:sz w:val="28"/>
        </w:rPr>
        <w:t xml:space="preserve">-решения </w:t>
      </w:r>
    </w:p>
    <w:p w14:paraId="48077E71" w14:textId="77777777" w:rsidR="00FF55DF" w:rsidRPr="00BB32B4" w:rsidRDefault="00FF55DF" w:rsidP="00D27538">
      <w:pPr>
        <w:pStyle w:val="af9"/>
        <w:numPr>
          <w:ilvl w:val="0"/>
          <w:numId w:val="20"/>
        </w:numPr>
        <w:autoSpaceDE w:val="0"/>
        <w:autoSpaceDN w:val="0"/>
        <w:adjustRightInd w:val="0"/>
        <w:contextualSpacing w:val="0"/>
        <w:jc w:val="both"/>
        <w:rPr>
          <w:sz w:val="28"/>
          <w:szCs w:val="28"/>
        </w:rPr>
      </w:pPr>
      <w:r w:rsidRPr="00BB32B4">
        <w:rPr>
          <w:sz w:val="28"/>
        </w:rPr>
        <w:lastRenderedPageBreak/>
        <w:t xml:space="preserve">Выполнение функций менеджера проекта в </w:t>
      </w:r>
      <w:r>
        <w:rPr>
          <w:sz w:val="28"/>
          <w:lang w:val="en-US"/>
        </w:rPr>
        <w:t>EPM</w:t>
      </w:r>
      <w:r>
        <w:rPr>
          <w:sz w:val="28"/>
        </w:rPr>
        <w:t>-решения</w:t>
      </w:r>
    </w:p>
    <w:p w14:paraId="12E32269" w14:textId="77777777" w:rsidR="00FF55DF" w:rsidRDefault="00FF55DF" w:rsidP="00FD3DB8">
      <w:pPr>
        <w:jc w:val="center"/>
        <w:rPr>
          <w:rStyle w:val="aff9"/>
          <w:i/>
          <w:iCs/>
        </w:rPr>
      </w:pPr>
    </w:p>
    <w:p w14:paraId="7254D24B" w14:textId="56CD091B" w:rsidR="0077571A" w:rsidRPr="0077317B" w:rsidRDefault="0077571A" w:rsidP="00FD3DB8">
      <w:pPr>
        <w:jc w:val="center"/>
      </w:pPr>
      <w:r w:rsidRPr="0077317B">
        <w:rPr>
          <w:rStyle w:val="aff9"/>
          <w:i/>
          <w:iCs/>
        </w:rPr>
        <w:t xml:space="preserve">Примерные темы </w:t>
      </w:r>
      <w:r w:rsidR="00A24902">
        <w:rPr>
          <w:rStyle w:val="aff9"/>
          <w:i/>
          <w:iCs/>
        </w:rPr>
        <w:t>домашнего творческого задания</w:t>
      </w:r>
      <w:r w:rsidRPr="0077317B">
        <w:rPr>
          <w:rStyle w:val="aff9"/>
          <w:i/>
          <w:iCs/>
        </w:rPr>
        <w:t>:</w:t>
      </w:r>
    </w:p>
    <w:p w14:paraId="5728524B" w14:textId="5E49D45E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системы бесконтактных покупок с помощью мобильных устройств в сети супермаркетов</w:t>
      </w:r>
    </w:p>
    <w:p w14:paraId="40E9EC06" w14:textId="5BAD292A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системы цифрового аудита торговых точек в российском представительстве международной производственной компании</w:t>
      </w:r>
    </w:p>
    <w:p w14:paraId="691087C8" w14:textId="3127B97B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</w:t>
      </w:r>
      <w:r w:rsidRPr="0077317B">
        <w:rPr>
          <w:rStyle w:val="aff9"/>
          <w:lang w:val="en-US" w:eastAsia="en-US" w:bidi="en-US"/>
        </w:rPr>
        <w:t>ML</w:t>
      </w:r>
      <w:r w:rsidRPr="0077317B">
        <w:rPr>
          <w:rStyle w:val="aff9"/>
        </w:rPr>
        <w:t>-приложений для прогнозирования спроса в производственной компании</w:t>
      </w:r>
    </w:p>
    <w:p w14:paraId="3A35E92F" w14:textId="0A80AB8C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</w:t>
      </w:r>
      <w:r w:rsidRPr="0077317B">
        <w:rPr>
          <w:rStyle w:val="aff9"/>
          <w:lang w:val="en-US" w:eastAsia="en-US" w:bidi="en-US"/>
        </w:rPr>
        <w:t>BI</w:t>
      </w:r>
      <w:r w:rsidRPr="0077317B">
        <w:rPr>
          <w:rStyle w:val="aff9"/>
        </w:rPr>
        <w:t xml:space="preserve">-системы для планирования продаж и операций </w:t>
      </w:r>
      <w:r w:rsidRPr="0077317B">
        <w:rPr>
          <w:rStyle w:val="aff9"/>
          <w:lang w:eastAsia="en-US" w:bidi="en-US"/>
        </w:rPr>
        <w:t>(</w:t>
      </w:r>
      <w:r w:rsidRPr="0077317B">
        <w:rPr>
          <w:rStyle w:val="aff9"/>
          <w:lang w:val="en-US" w:eastAsia="en-US" w:bidi="en-US"/>
        </w:rPr>
        <w:t>S</w:t>
      </w:r>
      <w:r w:rsidRPr="0077317B">
        <w:rPr>
          <w:rStyle w:val="aff9"/>
          <w:lang w:eastAsia="en-US" w:bidi="en-US"/>
        </w:rPr>
        <w:t>&amp;</w:t>
      </w:r>
      <w:r w:rsidRPr="0077317B">
        <w:rPr>
          <w:rStyle w:val="aff9"/>
          <w:lang w:val="en-US" w:eastAsia="en-US" w:bidi="en-US"/>
        </w:rPr>
        <w:t>OP</w:t>
      </w:r>
      <w:r w:rsidRPr="0077317B">
        <w:rPr>
          <w:rStyle w:val="aff9"/>
          <w:lang w:eastAsia="en-US" w:bidi="en-US"/>
        </w:rPr>
        <w:t xml:space="preserve">) </w:t>
      </w:r>
      <w:r w:rsidRPr="0077317B">
        <w:rPr>
          <w:rStyle w:val="aff9"/>
        </w:rPr>
        <w:t>торгово-производственного предприятия</w:t>
      </w:r>
    </w:p>
    <w:p w14:paraId="413F8EA2" w14:textId="4AC51304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системы аналитической тарификации страховых полисов на основе комплекса моделей машинного обучения</w:t>
      </w:r>
    </w:p>
    <w:p w14:paraId="3E4FBF88" w14:textId="4CC49874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автоматизированной системы контроля закупочной деятельности машиностроительного предприятия</w:t>
      </w:r>
    </w:p>
    <w:p w14:paraId="1473A6B7" w14:textId="479C9229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398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</w:t>
      </w:r>
      <w:proofErr w:type="spellStart"/>
      <w:r w:rsidRPr="0077317B">
        <w:rPr>
          <w:rStyle w:val="aff9"/>
          <w:lang w:val="en-US"/>
        </w:rPr>
        <w:t>IoT</w:t>
      </w:r>
      <w:proofErr w:type="spellEnd"/>
      <w:r w:rsidRPr="0077317B">
        <w:rPr>
          <w:rStyle w:val="aff9"/>
        </w:rPr>
        <w:t>-решения на объектах агропромышленного холдинга</w:t>
      </w:r>
    </w:p>
    <w:p w14:paraId="33CF79F2" w14:textId="04700F78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492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технологии распознавания удостоверяющих документов в информационную систему страховой компании</w:t>
      </w:r>
    </w:p>
    <w:p w14:paraId="5A947DDA" w14:textId="6CF2CA8D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02"/>
        </w:tabs>
        <w:ind w:left="432" w:hanging="432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комплексного решения на платформе 1С: Предприятие в производственно-торговую компанию</w:t>
      </w:r>
    </w:p>
    <w:p w14:paraId="6EA6944E" w14:textId="053794DA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комплекса превентивного мониторинга для обнаружения финансового мошенничества в банке</w:t>
      </w:r>
    </w:p>
    <w:p w14:paraId="180B447E" w14:textId="42B0DB57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системы </w:t>
      </w:r>
      <w:proofErr w:type="spellStart"/>
      <w:r w:rsidRPr="0077317B">
        <w:rPr>
          <w:rStyle w:val="aff9"/>
        </w:rPr>
        <w:t>видеоаналитики</w:t>
      </w:r>
      <w:proofErr w:type="spellEnd"/>
      <w:r w:rsidRPr="0077317B">
        <w:rPr>
          <w:rStyle w:val="aff9"/>
        </w:rPr>
        <w:t xml:space="preserve"> в сетевом магазине</w:t>
      </w:r>
    </w:p>
    <w:p w14:paraId="034F4E20" w14:textId="1C8C0A91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системы предиктивной аналитики в телекоммуникационной компании</w:t>
      </w:r>
    </w:p>
    <w:p w14:paraId="1474C585" w14:textId="571BCFE1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2"/>
        </w:tabs>
        <w:ind w:left="432" w:hanging="432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системы мониторинга и анализа контента социальных сетей на транспортном предприятии</w:t>
      </w:r>
    </w:p>
    <w:p w14:paraId="0E141E09" w14:textId="465B23FA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2"/>
        </w:tabs>
        <w:ind w:left="432" w:hanging="432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системы мониторинга промышленного оборудования крупного производственного предприятия</w:t>
      </w:r>
    </w:p>
    <w:p w14:paraId="2D1E27C9" w14:textId="1531ACE9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2"/>
        </w:tabs>
        <w:ind w:left="432" w:hanging="432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</w:t>
      </w:r>
      <w:proofErr w:type="spellStart"/>
      <w:r w:rsidRPr="0077317B">
        <w:rPr>
          <w:rStyle w:val="aff9"/>
          <w:lang w:val="en-US" w:eastAsia="en-US" w:bidi="en-US"/>
        </w:rPr>
        <w:t>IoT</w:t>
      </w:r>
      <w:proofErr w:type="spellEnd"/>
      <w:r w:rsidRPr="0077317B">
        <w:rPr>
          <w:rStyle w:val="aff9"/>
        </w:rPr>
        <w:t>-решения для частной умной фермы</w:t>
      </w:r>
    </w:p>
    <w:p w14:paraId="78E91DF0" w14:textId="307A8CAF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2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нового функционала для цифровой платформы умного города на базе </w:t>
      </w:r>
      <w:proofErr w:type="spellStart"/>
      <w:r w:rsidRPr="0077317B">
        <w:rPr>
          <w:rStyle w:val="aff9"/>
          <w:lang w:val="en-US" w:eastAsia="en-US" w:bidi="en-US"/>
        </w:rPr>
        <w:t>IoT</w:t>
      </w:r>
      <w:proofErr w:type="spellEnd"/>
      <w:r w:rsidRPr="0077317B">
        <w:rPr>
          <w:rStyle w:val="aff9"/>
          <w:lang w:eastAsia="en-US" w:bidi="en-US"/>
        </w:rPr>
        <w:t xml:space="preserve">- </w:t>
      </w:r>
      <w:r w:rsidRPr="0077317B">
        <w:rPr>
          <w:rStyle w:val="aff9"/>
        </w:rPr>
        <w:t xml:space="preserve">и </w:t>
      </w:r>
      <w:proofErr w:type="spellStart"/>
      <w:r w:rsidRPr="0077317B">
        <w:rPr>
          <w:rStyle w:val="aff9"/>
          <w:lang w:val="en-US" w:eastAsia="en-US" w:bidi="en-US"/>
        </w:rPr>
        <w:t>bigdata</w:t>
      </w:r>
      <w:proofErr w:type="spellEnd"/>
      <w:r w:rsidRPr="0077317B">
        <w:rPr>
          <w:rStyle w:val="aff9"/>
        </w:rPr>
        <w:t>-технологий</w:t>
      </w:r>
    </w:p>
    <w:p w14:paraId="222E6AD0" w14:textId="434CE053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комплексной системы мониторинга </w:t>
      </w:r>
      <w:r w:rsidRPr="0077317B">
        <w:rPr>
          <w:rStyle w:val="aff9"/>
          <w:lang w:val="en-US" w:eastAsia="en-US" w:bidi="en-US"/>
        </w:rPr>
        <w:t>IT</w:t>
      </w:r>
      <w:r w:rsidRPr="0077317B">
        <w:rPr>
          <w:rStyle w:val="aff9"/>
        </w:rPr>
        <w:t>-инфраструктуры коммерческого банка</w:t>
      </w:r>
    </w:p>
    <w:p w14:paraId="69C47352" w14:textId="6EA6536A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автоматизированной системы бюджетирования, анализа и прогнозирования для крупной вертикально-интегрированной торгово-производственной компании</w:t>
      </w:r>
    </w:p>
    <w:p w14:paraId="3088EEC0" w14:textId="55BD2C20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</w:t>
      </w:r>
      <w:proofErr w:type="spellStart"/>
      <w:r w:rsidRPr="0077317B">
        <w:rPr>
          <w:rStyle w:val="aff9"/>
          <w:lang w:val="en-US" w:eastAsia="en-US" w:bidi="en-US"/>
        </w:rPr>
        <w:t>ServiceDesk</w:t>
      </w:r>
      <w:proofErr w:type="spellEnd"/>
      <w:r w:rsidRPr="0077317B">
        <w:rPr>
          <w:rStyle w:val="aff9"/>
          <w:lang w:eastAsia="en-US" w:bidi="en-US"/>
        </w:rPr>
        <w:t xml:space="preserve">-решения </w:t>
      </w:r>
      <w:r w:rsidRPr="0077317B">
        <w:rPr>
          <w:rStyle w:val="aff9"/>
        </w:rPr>
        <w:t>в крупной сервисной компании</w:t>
      </w:r>
    </w:p>
    <w:p w14:paraId="103C0D0D" w14:textId="5D28EDFD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решения для маршрутизации доставки в многофилиальной дистрибуторской компании</w:t>
      </w:r>
    </w:p>
    <w:p w14:paraId="6ACD6245" w14:textId="36C3EB1C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lastRenderedPageBreak/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</w:t>
      </w:r>
      <w:r w:rsidRPr="0077317B">
        <w:rPr>
          <w:rStyle w:val="aff9"/>
          <w:lang w:val="en-US" w:eastAsia="en-US" w:bidi="en-US"/>
        </w:rPr>
        <w:t>WMS</w:t>
      </w:r>
      <w:r w:rsidRPr="0077317B">
        <w:rPr>
          <w:rStyle w:val="aff9"/>
        </w:rPr>
        <w:t xml:space="preserve">-системы в </w:t>
      </w:r>
      <w:proofErr w:type="spellStart"/>
      <w:r w:rsidRPr="0077317B">
        <w:rPr>
          <w:rStyle w:val="aff9"/>
        </w:rPr>
        <w:t>фулфилмент</w:t>
      </w:r>
      <w:proofErr w:type="spellEnd"/>
      <w:r w:rsidRPr="0077317B">
        <w:rPr>
          <w:rStyle w:val="aff9"/>
        </w:rPr>
        <w:t xml:space="preserve">-центре крупного </w:t>
      </w:r>
      <w:proofErr w:type="spellStart"/>
      <w:r w:rsidRPr="0077317B">
        <w:rPr>
          <w:rStyle w:val="aff9"/>
        </w:rPr>
        <w:t>маркетплейса</w:t>
      </w:r>
      <w:proofErr w:type="spellEnd"/>
    </w:p>
    <w:p w14:paraId="643FD3E5" w14:textId="70287178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средней облачной </w:t>
      </w:r>
      <w:r w:rsidRPr="0077317B">
        <w:rPr>
          <w:rStyle w:val="aff9"/>
          <w:lang w:val="en-US" w:eastAsia="en-US" w:bidi="en-US"/>
        </w:rPr>
        <w:t>ERP</w:t>
      </w:r>
      <w:r w:rsidRPr="0077317B">
        <w:rPr>
          <w:rStyle w:val="aff9"/>
        </w:rPr>
        <w:t xml:space="preserve">-системы в </w:t>
      </w:r>
      <w:proofErr w:type="spellStart"/>
      <w:r w:rsidRPr="0077317B">
        <w:rPr>
          <w:rStyle w:val="aff9"/>
          <w:lang w:val="en-US"/>
        </w:rPr>
        <w:t>fmcg</w:t>
      </w:r>
      <w:proofErr w:type="spellEnd"/>
      <w:r w:rsidRPr="0077317B">
        <w:rPr>
          <w:rStyle w:val="aff9"/>
        </w:rPr>
        <w:t xml:space="preserve">-компании </w:t>
      </w:r>
    </w:p>
    <w:p w14:paraId="40D4A7C8" w14:textId="4544753E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модуля </w:t>
      </w:r>
      <w:r w:rsidRPr="0077317B">
        <w:rPr>
          <w:rStyle w:val="aff9"/>
          <w:lang w:val="en-US" w:eastAsia="en-US" w:bidi="en-US"/>
        </w:rPr>
        <w:t>GRC</w:t>
      </w:r>
      <w:r w:rsidRPr="0077317B">
        <w:rPr>
          <w:rStyle w:val="aff9"/>
        </w:rPr>
        <w:t>-системы в кредитной организации</w:t>
      </w:r>
    </w:p>
    <w:p w14:paraId="39357481" w14:textId="7100F096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26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системы риск-менеджмента в крупном коммерческом банке</w:t>
      </w:r>
    </w:p>
    <w:p w14:paraId="2A3A35B6" w14:textId="362FFF1E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17"/>
          <w:tab w:val="left" w:pos="2150"/>
          <w:tab w:val="left" w:pos="3624"/>
          <w:tab w:val="left" w:pos="5198"/>
          <w:tab w:val="left" w:pos="6768"/>
          <w:tab w:val="left" w:pos="8146"/>
          <w:tab w:val="left" w:pos="9029"/>
        </w:tabs>
        <w:ind w:left="432" w:hanging="432"/>
        <w:jc w:val="both"/>
      </w:pPr>
      <w:r w:rsidRPr="0077317B">
        <w:rPr>
          <w:rStyle w:val="aff9"/>
        </w:rPr>
        <w:t>Управление</w:t>
      </w:r>
      <w:r w:rsidRPr="0077317B">
        <w:rPr>
          <w:rStyle w:val="aff9"/>
        </w:rPr>
        <w:tab/>
        <w:t>проектом</w:t>
      </w:r>
      <w:r w:rsidRPr="0077317B">
        <w:rPr>
          <w:rStyle w:val="aff9"/>
        </w:rPr>
        <w:tab/>
      </w:r>
      <w:r w:rsidR="000C2460">
        <w:rPr>
          <w:rStyle w:val="aff9"/>
        </w:rPr>
        <w:t>создания</w:t>
      </w:r>
      <w:r w:rsidRPr="0077317B">
        <w:rPr>
          <w:rStyle w:val="aff9"/>
        </w:rPr>
        <w:tab/>
        <w:t>облачного</w:t>
      </w:r>
      <w:r w:rsidRPr="0077317B">
        <w:rPr>
          <w:rStyle w:val="aff9"/>
        </w:rPr>
        <w:tab/>
        <w:t>решения</w:t>
      </w:r>
      <w:r w:rsidRPr="0077317B">
        <w:rPr>
          <w:rStyle w:val="aff9"/>
        </w:rPr>
        <w:tab/>
        <w:t>по</w:t>
      </w:r>
    </w:p>
    <w:p w14:paraId="162B4EC0" w14:textId="77777777" w:rsidR="0077571A" w:rsidRPr="0077317B" w:rsidRDefault="0077571A" w:rsidP="0077571A">
      <w:pPr>
        <w:tabs>
          <w:tab w:val="left" w:pos="2907"/>
        </w:tabs>
        <w:ind w:firstLine="440"/>
        <w:jc w:val="both"/>
      </w:pPr>
      <w:r w:rsidRPr="0077317B">
        <w:rPr>
          <w:rStyle w:val="aff9"/>
        </w:rPr>
        <w:t>интегрированному</w:t>
      </w:r>
      <w:r w:rsidRPr="0077317B">
        <w:rPr>
          <w:rStyle w:val="aff9"/>
        </w:rPr>
        <w:tab/>
        <w:t>бизнес-планированию на предприятии пищевой</w:t>
      </w:r>
    </w:p>
    <w:p w14:paraId="1678E81B" w14:textId="77777777" w:rsidR="0077571A" w:rsidRPr="0077317B" w:rsidRDefault="0077571A" w:rsidP="0077571A">
      <w:pPr>
        <w:ind w:firstLine="440"/>
        <w:jc w:val="both"/>
      </w:pPr>
      <w:r w:rsidRPr="0077317B">
        <w:rPr>
          <w:rStyle w:val="aff9"/>
        </w:rPr>
        <w:t>промышленности</w:t>
      </w:r>
    </w:p>
    <w:p w14:paraId="6D44671C" w14:textId="40052CFF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17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</w:t>
      </w:r>
      <w:r w:rsidRPr="0077317B">
        <w:rPr>
          <w:rStyle w:val="aff9"/>
          <w:lang w:val="en-US" w:eastAsia="en-US" w:bidi="en-US"/>
        </w:rPr>
        <w:t>Enterprise</w:t>
      </w:r>
      <w:r w:rsidRPr="0077317B">
        <w:rPr>
          <w:rStyle w:val="aff9"/>
          <w:lang w:eastAsia="en-US" w:bidi="en-US"/>
        </w:rPr>
        <w:t xml:space="preserve"> </w:t>
      </w:r>
      <w:r w:rsidRPr="0077317B">
        <w:rPr>
          <w:rStyle w:val="aff9"/>
          <w:lang w:val="en-US" w:eastAsia="en-US" w:bidi="en-US"/>
        </w:rPr>
        <w:t>Project</w:t>
      </w:r>
      <w:r w:rsidRPr="0077317B">
        <w:rPr>
          <w:rStyle w:val="aff9"/>
          <w:lang w:eastAsia="en-US" w:bidi="en-US"/>
        </w:rPr>
        <w:t xml:space="preserve"> </w:t>
      </w:r>
      <w:r w:rsidRPr="0077317B">
        <w:rPr>
          <w:rStyle w:val="aff9"/>
          <w:lang w:val="en-US" w:eastAsia="en-US" w:bidi="en-US"/>
        </w:rPr>
        <w:t>Management</w:t>
      </w:r>
      <w:r w:rsidRPr="0077317B">
        <w:rPr>
          <w:rStyle w:val="aff9"/>
          <w:lang w:eastAsia="en-US" w:bidi="en-US"/>
        </w:rPr>
        <w:t xml:space="preserve"> (</w:t>
      </w:r>
      <w:r w:rsidRPr="0077317B">
        <w:rPr>
          <w:rStyle w:val="aff9"/>
          <w:lang w:val="en-US" w:eastAsia="en-US" w:bidi="en-US"/>
        </w:rPr>
        <w:t>EPM</w:t>
      </w:r>
      <w:r w:rsidRPr="0077317B">
        <w:rPr>
          <w:rStyle w:val="aff9"/>
          <w:lang w:eastAsia="en-US" w:bidi="en-US"/>
        </w:rPr>
        <w:t xml:space="preserve">) - </w:t>
      </w:r>
      <w:r w:rsidRPr="0077317B">
        <w:rPr>
          <w:rStyle w:val="aff9"/>
        </w:rPr>
        <w:t>решения</w:t>
      </w:r>
    </w:p>
    <w:p w14:paraId="5B6D2AB6" w14:textId="79022839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517"/>
        </w:tabs>
        <w:ind w:left="432" w:hanging="432"/>
        <w:jc w:val="both"/>
      </w:pPr>
      <w:r w:rsidRPr="0077317B">
        <w:rPr>
          <w:rStyle w:val="aff9"/>
        </w:rPr>
        <w:t xml:space="preserve">Управление проектом </w:t>
      </w:r>
      <w:r w:rsidR="000C2460">
        <w:rPr>
          <w:rStyle w:val="aff9"/>
        </w:rPr>
        <w:t>создания</w:t>
      </w:r>
      <w:r w:rsidRPr="0077317B">
        <w:rPr>
          <w:rStyle w:val="aff9"/>
        </w:rPr>
        <w:t xml:space="preserve"> облачной информационной системы управления проектами в строительной организации</w:t>
      </w:r>
    </w:p>
    <w:p w14:paraId="26D1F934" w14:textId="177E9D65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462"/>
        </w:tabs>
        <w:ind w:left="432" w:hanging="432"/>
        <w:jc w:val="both"/>
        <w:rPr>
          <w:rStyle w:val="aff9"/>
        </w:rPr>
      </w:pPr>
      <w:r w:rsidRPr="0077317B">
        <w:rPr>
          <w:rStyle w:val="aff9"/>
          <w:lang w:eastAsia="en-US" w:bidi="en-US"/>
        </w:rPr>
        <w:t xml:space="preserve">Управления проектом </w:t>
      </w:r>
      <w:r w:rsidR="000C2460">
        <w:rPr>
          <w:rStyle w:val="aff9"/>
          <w:lang w:eastAsia="en-US" w:bidi="en-US"/>
        </w:rPr>
        <w:t>создания</w:t>
      </w:r>
      <w:r w:rsidRPr="0077317B">
        <w:rPr>
          <w:rStyle w:val="aff9"/>
          <w:lang w:eastAsia="en-US" w:bidi="en-US"/>
        </w:rPr>
        <w:t xml:space="preserve"> </w:t>
      </w:r>
      <w:r w:rsidRPr="0077317B">
        <w:rPr>
          <w:rStyle w:val="aff9"/>
          <w:lang w:val="en-US" w:eastAsia="en-US" w:bidi="en-US"/>
        </w:rPr>
        <w:t>BPM</w:t>
      </w:r>
      <w:r w:rsidRPr="0077317B">
        <w:rPr>
          <w:rStyle w:val="aff9"/>
          <w:lang w:eastAsia="en-US" w:bidi="en-US"/>
        </w:rPr>
        <w:t>-системы в страховой компании</w:t>
      </w:r>
    </w:p>
    <w:p w14:paraId="461FAA39" w14:textId="28964025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317B">
        <w:rPr>
          <w:rStyle w:val="aff9"/>
          <w:lang w:eastAsia="en-US" w:bidi="en-US"/>
        </w:rPr>
        <w:t xml:space="preserve">Управление проектом </w:t>
      </w:r>
      <w:r w:rsidR="000C2460">
        <w:rPr>
          <w:rStyle w:val="aff9"/>
          <w:lang w:eastAsia="en-US" w:bidi="en-US"/>
        </w:rPr>
        <w:t>создания</w:t>
      </w:r>
      <w:r w:rsidRPr="0077317B">
        <w:rPr>
          <w:rStyle w:val="aff9"/>
          <w:lang w:eastAsia="en-US" w:bidi="en-US"/>
        </w:rPr>
        <w:t xml:space="preserve"> автоматизированной системы управления технологическими процессами в промышленной компании</w:t>
      </w:r>
    </w:p>
    <w:p w14:paraId="47D216BC" w14:textId="32F77B21" w:rsidR="0077571A" w:rsidRPr="0077317B" w:rsidRDefault="0077571A" w:rsidP="00D27538">
      <w:pPr>
        <w:widowControl w:val="0"/>
        <w:numPr>
          <w:ilvl w:val="0"/>
          <w:numId w:val="15"/>
        </w:numPr>
        <w:tabs>
          <w:tab w:val="left" w:pos="462"/>
        </w:tabs>
        <w:ind w:left="432" w:hanging="432"/>
        <w:jc w:val="both"/>
        <w:rPr>
          <w:rStyle w:val="aff9"/>
          <w:lang w:eastAsia="en-US" w:bidi="en-US"/>
        </w:rPr>
      </w:pPr>
      <w:r w:rsidRPr="0077317B">
        <w:rPr>
          <w:rStyle w:val="aff9"/>
          <w:lang w:eastAsia="en-US" w:bidi="en-US"/>
        </w:rPr>
        <w:t xml:space="preserve">Управление проектом </w:t>
      </w:r>
      <w:r w:rsidR="000C2460">
        <w:rPr>
          <w:rStyle w:val="aff9"/>
          <w:lang w:eastAsia="en-US" w:bidi="en-US"/>
        </w:rPr>
        <w:t>создания</w:t>
      </w:r>
      <w:r w:rsidRPr="0077317B">
        <w:rPr>
          <w:rStyle w:val="aff9"/>
          <w:lang w:eastAsia="en-US" w:bidi="en-US"/>
        </w:rPr>
        <w:t xml:space="preserve"> MES-системы в производственной компании</w:t>
      </w:r>
    </w:p>
    <w:p w14:paraId="31301863" w14:textId="77777777" w:rsidR="009044C9" w:rsidRDefault="009044C9" w:rsidP="009044C9">
      <w:pPr>
        <w:pStyle w:val="af9"/>
        <w:ind w:left="0"/>
        <w:jc w:val="center"/>
        <w:rPr>
          <w:b/>
          <w:i/>
          <w:color w:val="000000"/>
          <w:sz w:val="28"/>
          <w:szCs w:val="28"/>
        </w:rPr>
      </w:pP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7"/>
      <w:bookmarkEnd w:id="58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59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59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64B92060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17687B">
        <w:rPr>
          <w:rStyle w:val="FontStyle429"/>
          <w:color w:val="000000"/>
          <w:sz w:val="28"/>
          <w:szCs w:val="28"/>
        </w:rPr>
        <w:t>8</w:t>
      </w:r>
    </w:p>
    <w:tbl>
      <w:tblPr>
        <w:tblOverlap w:val="never"/>
        <w:tblW w:w="9515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6"/>
        <w:gridCol w:w="1686"/>
        <w:gridCol w:w="2446"/>
        <w:gridCol w:w="3687"/>
      </w:tblGrid>
      <w:tr w:rsidR="00300CB2" w:rsidRPr="008837F4" w14:paraId="32C80991" w14:textId="12394C3A" w:rsidTr="008837F4">
        <w:trPr>
          <w:trHeight w:val="119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9F44A13" w14:textId="77777777" w:rsidR="00300CB2" w:rsidRPr="008837F4" w:rsidRDefault="00300CB2" w:rsidP="008837F4">
            <w:pPr>
              <w:pStyle w:val="affb"/>
              <w:jc w:val="center"/>
              <w:rPr>
                <w:sz w:val="20"/>
                <w:szCs w:val="20"/>
              </w:rPr>
            </w:pPr>
            <w:bookmarkStart w:id="60" w:name="_Toc85402986"/>
            <w:r w:rsidRPr="008837F4">
              <w:rPr>
                <w:rStyle w:val="affa"/>
                <w:b/>
                <w:bCs/>
                <w:sz w:val="20"/>
                <w:szCs w:val="20"/>
              </w:rPr>
              <w:t>Наименование компетенции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300CB2" w:rsidRPr="008837F4" w:rsidRDefault="00300CB2" w:rsidP="008837F4">
            <w:pPr>
              <w:pStyle w:val="affb"/>
              <w:jc w:val="center"/>
              <w:rPr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Индикаторы достижения компетенции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112B9" w14:textId="3211B4B5" w:rsidR="00300CB2" w:rsidRPr="008837F4" w:rsidRDefault="00300CB2" w:rsidP="008837F4">
            <w:pPr>
              <w:pStyle w:val="affb"/>
              <w:jc w:val="center"/>
              <w:rPr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Результаты обучения (владения, умения и знания), соотнесенные с компетенциями /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300CB2" w:rsidRPr="008837F4" w:rsidRDefault="00300CB2" w:rsidP="008837F4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Fonts w:eastAsia="Calibri"/>
                <w:b/>
                <w:bCs/>
                <w:color w:val="000000"/>
                <w:sz w:val="20"/>
                <w:szCs w:val="20"/>
              </w:rPr>
              <w:t>Типовые контрольные задания</w:t>
            </w:r>
          </w:p>
        </w:tc>
      </w:tr>
      <w:tr w:rsidR="009C441D" w:rsidRPr="008837F4" w14:paraId="145BF802" w14:textId="6DC998AF" w:rsidTr="008837F4">
        <w:trPr>
          <w:trHeight w:val="55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A76E8F" w14:textId="77777777" w:rsidR="009C441D" w:rsidRPr="008837F4" w:rsidRDefault="009C441D" w:rsidP="009C441D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8837F4">
              <w:rPr>
                <w:sz w:val="20"/>
                <w:szCs w:val="20"/>
              </w:rPr>
              <w:t>ПКН-4</w:t>
            </w:r>
          </w:p>
          <w:p w14:paraId="5AD5ABB9" w14:textId="5A4930C0" w:rsidR="009C441D" w:rsidRPr="008837F4" w:rsidRDefault="009C441D" w:rsidP="008837F4">
            <w:pPr>
              <w:pStyle w:val="affb"/>
              <w:tabs>
                <w:tab w:val="left" w:pos="1694"/>
              </w:tabs>
              <w:rPr>
                <w:sz w:val="20"/>
                <w:szCs w:val="20"/>
              </w:rPr>
            </w:pPr>
            <w:r w:rsidRPr="008837F4">
              <w:rPr>
                <w:sz w:val="20"/>
                <w:szCs w:val="20"/>
              </w:rPr>
              <w:t>Способность использовать современные научные исследования и математические инструменты в задачах проектирования и управления информационными системами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7163DB" w14:textId="77777777" w:rsidR="009C441D" w:rsidRPr="008837F4" w:rsidRDefault="009C441D" w:rsidP="009C441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837F4">
              <w:rPr>
                <w:color w:val="000000"/>
                <w:sz w:val="20"/>
                <w:szCs w:val="20"/>
              </w:rPr>
              <w:t>1. Демонстрирует знания в области современных научных исследований и математических инструментов, применяемых при решении задач проектирования и управления информационными системами.</w:t>
            </w:r>
          </w:p>
          <w:p w14:paraId="5229B81D" w14:textId="2DCF5A12" w:rsidR="009C441D" w:rsidRPr="008837F4" w:rsidRDefault="009C441D" w:rsidP="009C441D">
            <w:pPr>
              <w:pStyle w:val="affb"/>
              <w:tabs>
                <w:tab w:val="left" w:pos="672"/>
              </w:tabs>
              <w:rPr>
                <w:sz w:val="20"/>
                <w:szCs w:val="20"/>
              </w:rPr>
            </w:pP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07810" w14:textId="77777777" w:rsidR="009C441D" w:rsidRPr="008837F4" w:rsidRDefault="009C441D" w:rsidP="009C441D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14DADDCC" w14:textId="77777777" w:rsidR="009C441D" w:rsidRPr="008837F4" w:rsidRDefault="009C441D" w:rsidP="00D27538">
            <w:pPr>
              <w:pStyle w:val="affb"/>
              <w:numPr>
                <w:ilvl w:val="0"/>
                <w:numId w:val="16"/>
              </w:numPr>
              <w:tabs>
                <w:tab w:val="left" w:pos="350"/>
              </w:tabs>
              <w:ind w:left="360" w:hanging="360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Базовые понятия теории управления проектами;</w:t>
            </w:r>
          </w:p>
          <w:p w14:paraId="2B7BA8BD" w14:textId="77777777" w:rsidR="009C441D" w:rsidRPr="008837F4" w:rsidRDefault="009C441D" w:rsidP="009C441D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0539C58A" w14:textId="42051508" w:rsidR="009C441D" w:rsidRPr="008837F4" w:rsidRDefault="009C441D" w:rsidP="00D27538">
            <w:pPr>
              <w:pStyle w:val="affb"/>
              <w:numPr>
                <w:ilvl w:val="0"/>
                <w:numId w:val="22"/>
              </w:numPr>
              <w:tabs>
                <w:tab w:val="left" w:pos="350"/>
              </w:tabs>
              <w:rPr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Выполнять процессы инициализации проекта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49F5" w14:textId="4D99328A" w:rsidR="009C441D" w:rsidRPr="008837F4" w:rsidRDefault="009C441D" w:rsidP="009C441D">
            <w:pPr>
              <w:pStyle w:val="affb"/>
              <w:jc w:val="center"/>
              <w:rPr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7CEE04FB" w14:textId="64EFE415" w:rsidR="009C441D" w:rsidRPr="008837F4" w:rsidRDefault="009C441D" w:rsidP="009C441D">
            <w:pPr>
              <w:pStyle w:val="affb"/>
              <w:jc w:val="both"/>
              <w:rPr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Крупная российская логистическая компания, имеющая подразделения в более, чем в 100 городах РФ, приняла решение о внедрении системы управления договорами. Система должна полностью поддержать процессы подготовки, согласования и учета исполнения договоров и быть доступна в режиме 24/7. Основным требованием является разработка приложения на основе облачных</w:t>
            </w:r>
            <w:r w:rsidRPr="008837F4">
              <w:rPr>
                <w:rStyle w:val="affa"/>
                <w:sz w:val="20"/>
                <w:szCs w:val="20"/>
                <w:lang w:eastAsia="en-US" w:bidi="en-US"/>
              </w:rPr>
              <w:t xml:space="preserve">. </w:t>
            </w:r>
            <w:r w:rsidRPr="008837F4">
              <w:rPr>
                <w:rStyle w:val="affa"/>
                <w:sz w:val="20"/>
                <w:szCs w:val="20"/>
              </w:rPr>
              <w:t xml:space="preserve">На этапе заключения контракта у заказчика и исполнителя возникли разногласия по поводу типа договора. </w:t>
            </w:r>
            <w:r w:rsidRPr="008837F4">
              <w:rPr>
                <w:rStyle w:val="affa"/>
                <w:sz w:val="20"/>
                <w:szCs w:val="20"/>
              </w:rPr>
              <w:lastRenderedPageBreak/>
              <w:t>Обоснуйте, какая форма контракта выгодна заказчику, какая - исполнителю. Предложите компромиссный вариант, устраивающий обе стороны.</w:t>
            </w:r>
          </w:p>
          <w:p w14:paraId="52420E3D" w14:textId="77777777" w:rsidR="009C441D" w:rsidRPr="008837F4" w:rsidRDefault="009C441D" w:rsidP="009C441D">
            <w:pPr>
              <w:pStyle w:val="affb"/>
              <w:jc w:val="center"/>
              <w:rPr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5D733901" w14:textId="77777777" w:rsidR="008837F4" w:rsidRPr="0017687B" w:rsidRDefault="009C441D" w:rsidP="008837F4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Крупный розничной банк планирует внедрить технологическое решение на базе искусственного интеллекта, которое позволит повысить эффективность обработки поступающих заявок на кредиты. Внедренные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технологии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дают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возможность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полностью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автоматизировать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процесс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«кредитного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конвейера»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за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счет</w:t>
            </w:r>
            <w:r w:rsidR="008837F4" w:rsidRPr="008837F4"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распознавания паспортных данных заявителя и справки по форме 2-НДФЛ и довести количество автоматически извлекаемых атрибутов по одному заемщику до нескольких сотен. Сервис распознавания документов должен быть доступен клиентам при самостоятельной подаче кредитной заявки через личный кабинет. Компания-разработчик решения гарантирует высокую точность распознавания</w:t>
            </w:r>
            <w:r w:rsidRPr="008837F4">
              <w:rPr>
                <w:rStyle w:val="affa"/>
                <w:sz w:val="20"/>
                <w:szCs w:val="20"/>
              </w:rPr>
              <w:tab/>
              <w:t>и скорость</w:t>
            </w:r>
            <w:r w:rsidRPr="008837F4">
              <w:rPr>
                <w:rStyle w:val="affa"/>
                <w:sz w:val="20"/>
                <w:szCs w:val="20"/>
              </w:rPr>
              <w:tab/>
              <w:t xml:space="preserve">обработки документов. </w:t>
            </w:r>
          </w:p>
          <w:p w14:paraId="69F37512" w14:textId="53A43432" w:rsidR="009C441D" w:rsidRPr="008837F4" w:rsidRDefault="009C441D" w:rsidP="008837F4">
            <w:pPr>
              <w:pStyle w:val="affb"/>
              <w:tabs>
                <w:tab w:val="left" w:pos="1752"/>
                <w:tab w:val="left" w:pos="3418"/>
                <w:tab w:val="left" w:pos="4421"/>
                <w:tab w:val="left" w:pos="6240"/>
              </w:tabs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Сформулируйте ключевые положения устава проекта и представьте возможные бизнес-выгоды в виде матрицы бизнес-выгод.</w:t>
            </w:r>
          </w:p>
        </w:tc>
      </w:tr>
      <w:tr w:rsidR="009C441D" w:rsidRPr="008837F4" w14:paraId="66EE99FA" w14:textId="3BDF2B5A" w:rsidTr="008837F4">
        <w:trPr>
          <w:trHeight w:val="558"/>
          <w:jc w:val="center"/>
        </w:trPr>
        <w:tc>
          <w:tcPr>
            <w:tcW w:w="16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4654FD7C" w14:textId="77777777" w:rsidR="009C441D" w:rsidRPr="008837F4" w:rsidRDefault="009C441D" w:rsidP="009C441D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58049A7D" w:rsidR="009C441D" w:rsidRPr="008837F4" w:rsidRDefault="009C441D" w:rsidP="009C441D">
            <w:pPr>
              <w:pStyle w:val="affb"/>
              <w:tabs>
                <w:tab w:val="left" w:pos="672"/>
              </w:tabs>
              <w:rPr>
                <w:rStyle w:val="affa"/>
                <w:sz w:val="20"/>
                <w:szCs w:val="20"/>
              </w:rPr>
            </w:pPr>
            <w:r w:rsidRPr="008837F4">
              <w:rPr>
                <w:color w:val="000000"/>
                <w:sz w:val="20"/>
                <w:szCs w:val="20"/>
              </w:rPr>
              <w:t>2. 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8B4C" w14:textId="77777777" w:rsidR="009C441D" w:rsidRPr="008837F4" w:rsidRDefault="009C441D" w:rsidP="009C441D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0D97ACF1" w14:textId="77777777" w:rsidR="009C441D" w:rsidRPr="008837F4" w:rsidRDefault="009C441D" w:rsidP="00D27538">
            <w:pPr>
              <w:pStyle w:val="affb"/>
              <w:numPr>
                <w:ilvl w:val="0"/>
                <w:numId w:val="16"/>
              </w:numPr>
              <w:tabs>
                <w:tab w:val="left" w:pos="350"/>
              </w:tabs>
              <w:ind w:left="360" w:firstLine="8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Ключевые научные подходы и методы управления сроками, содержанием и стоимостью проектов разработки информационных систем</w:t>
            </w:r>
          </w:p>
          <w:p w14:paraId="0ED25439" w14:textId="77777777" w:rsidR="009C441D" w:rsidRPr="008837F4" w:rsidRDefault="009C441D" w:rsidP="009C441D">
            <w:pPr>
              <w:pStyle w:val="affb"/>
              <w:tabs>
                <w:tab w:val="left" w:pos="350"/>
              </w:tabs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4BC1DAAA" w14:textId="35F5CACD" w:rsidR="009C441D" w:rsidRPr="008837F4" w:rsidRDefault="009C441D" w:rsidP="00D27538">
            <w:pPr>
              <w:pStyle w:val="affb"/>
              <w:numPr>
                <w:ilvl w:val="0"/>
                <w:numId w:val="16"/>
              </w:numPr>
              <w:tabs>
                <w:tab w:val="left" w:pos="350"/>
              </w:tabs>
              <w:ind w:left="360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Управлять рисками и оценивать плановые трудозатраты команды проекта с помощью EPM-решений на базе рекомендованного современными методологиями управления проектами математического аппарата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57A5" w14:textId="77777777" w:rsidR="009C441D" w:rsidRPr="008837F4" w:rsidRDefault="009C441D" w:rsidP="009C441D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 xml:space="preserve">Задание 1. </w:t>
            </w:r>
          </w:p>
          <w:p w14:paraId="0DFC522E" w14:textId="6116775F" w:rsidR="009C441D" w:rsidRPr="008837F4" w:rsidRDefault="009C441D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Компания мигрирует c 1С "Управление производственным предприятием" на новую ERP-систему -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Microsoft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Dynamics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365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Finance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and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Operations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>.</w:t>
            </w:r>
          </w:p>
          <w:p w14:paraId="5C823E8E" w14:textId="77777777" w:rsidR="009C441D" w:rsidRPr="008837F4" w:rsidRDefault="009C441D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На этапе планирования проекта было выявлено, что ежегодная экономия от прекращения поддержки и развития старого решения составит 7 млн. рублей в год. Сформулируйте и классифицируйте бизнес-выгоду.</w:t>
            </w:r>
          </w:p>
          <w:p w14:paraId="0D63850C" w14:textId="77777777" w:rsidR="009C441D" w:rsidRPr="008837F4" w:rsidRDefault="009C441D" w:rsidP="009C441D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2.</w:t>
            </w:r>
          </w:p>
          <w:p w14:paraId="379497B6" w14:textId="77777777" w:rsidR="009C441D" w:rsidRPr="008837F4" w:rsidRDefault="009C441D" w:rsidP="009C441D">
            <w:pPr>
              <w:jc w:val="both"/>
              <w:rPr>
                <w:sz w:val="20"/>
                <w:szCs w:val="20"/>
              </w:rPr>
            </w:pPr>
            <w:r w:rsidRPr="008837F4">
              <w:rPr>
                <w:sz w:val="20"/>
                <w:szCs w:val="20"/>
              </w:rPr>
              <w:t xml:space="preserve">Известна и дана в виде таблицы плановая схема финансирования проекта внедрения </w:t>
            </w:r>
            <w:r w:rsidRPr="008837F4">
              <w:rPr>
                <w:sz w:val="20"/>
                <w:szCs w:val="20"/>
                <w:lang w:val="en-US"/>
              </w:rPr>
              <w:t>CPM</w:t>
            </w:r>
            <w:r w:rsidRPr="008837F4">
              <w:rPr>
                <w:sz w:val="20"/>
                <w:szCs w:val="20"/>
              </w:rPr>
              <w:t>-системы на предприятии заказчика.</w:t>
            </w:r>
          </w:p>
          <w:p w14:paraId="71E8CF8D" w14:textId="77777777" w:rsidR="009C441D" w:rsidRPr="008837F4" w:rsidRDefault="009C441D" w:rsidP="009C441D">
            <w:pPr>
              <w:jc w:val="both"/>
              <w:rPr>
                <w:sz w:val="20"/>
                <w:szCs w:val="20"/>
              </w:rPr>
            </w:pPr>
            <w:r w:rsidRPr="008837F4">
              <w:rPr>
                <w:sz w:val="20"/>
                <w:szCs w:val="20"/>
              </w:rPr>
              <w:t>Менеджер проекта зафиксировал, что по состоянию на 31.10.2020 выполнено 20% запланированных работ по 3 этапу, и по 90% - по первому и второму этапам. При этом от начала проекта до указанной даты было потрачено из бюджета проекта в общем сложности 600 тыс. рублей.</w:t>
            </w:r>
          </w:p>
          <w:p w14:paraId="7B8EE02D" w14:textId="0B0D77E1" w:rsidR="009C441D" w:rsidRPr="008837F4" w:rsidRDefault="009C441D" w:rsidP="00D27538">
            <w:pPr>
              <w:pStyle w:val="af9"/>
              <w:numPr>
                <w:ilvl w:val="0"/>
                <w:numId w:val="17"/>
              </w:numPr>
              <w:ind w:left="0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sz w:val="20"/>
                <w:szCs w:val="20"/>
              </w:rPr>
              <w:t xml:space="preserve">Рассчитайте показатели освоенного объема: CPI, SPI, EAC, </w:t>
            </w:r>
            <w:proofErr w:type="spellStart"/>
            <w:r w:rsidRPr="008837F4">
              <w:rPr>
                <w:sz w:val="20"/>
                <w:szCs w:val="20"/>
              </w:rPr>
              <w:t>EACt</w:t>
            </w:r>
            <w:proofErr w:type="spellEnd"/>
            <w:r w:rsidRPr="008837F4">
              <w:rPr>
                <w:sz w:val="20"/>
                <w:szCs w:val="20"/>
              </w:rPr>
              <w:t>.</w:t>
            </w:r>
          </w:p>
        </w:tc>
      </w:tr>
      <w:tr w:rsidR="00C774D5" w:rsidRPr="008837F4" w14:paraId="552AFB85" w14:textId="77777777" w:rsidTr="00051812">
        <w:trPr>
          <w:trHeight w:val="1266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018A64" w14:textId="77777777" w:rsidR="00C774D5" w:rsidRPr="008837F4" w:rsidRDefault="00C774D5" w:rsidP="009C441D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УК-5</w:t>
            </w:r>
          </w:p>
          <w:p w14:paraId="444798A6" w14:textId="1826E0DC" w:rsidR="00C774D5" w:rsidRPr="008837F4" w:rsidRDefault="00C774D5" w:rsidP="009C441D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Способность руководить работой команды, принимать организационно-управленческие решения для </w:t>
            </w:r>
            <w:r w:rsidRPr="008837F4">
              <w:rPr>
                <w:rStyle w:val="affa"/>
                <w:sz w:val="20"/>
                <w:szCs w:val="20"/>
              </w:rPr>
              <w:lastRenderedPageBreak/>
              <w:t>достижения поставленной цели, нести за них ответственность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B7E542" w14:textId="79EFC079" w:rsidR="00C774D5" w:rsidRPr="008837F4" w:rsidRDefault="00C774D5" w:rsidP="009C441D">
            <w:pPr>
              <w:pStyle w:val="affb"/>
              <w:tabs>
                <w:tab w:val="left" w:pos="672"/>
              </w:tabs>
              <w:rPr>
                <w:rStyle w:val="affa"/>
                <w:sz w:val="20"/>
                <w:szCs w:val="20"/>
              </w:rPr>
            </w:pPr>
            <w:r w:rsidRPr="008837F4">
              <w:rPr>
                <w:color w:val="000000"/>
                <w:sz w:val="20"/>
                <w:szCs w:val="20"/>
              </w:rPr>
              <w:lastRenderedPageBreak/>
              <w:t>1. Организовывает командную работу, ставит и распределяет цели и задачи членам команды,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7CD40" w14:textId="77777777" w:rsidR="00C774D5" w:rsidRPr="008837F4" w:rsidRDefault="00C774D5" w:rsidP="009C441D">
            <w:pPr>
              <w:pStyle w:val="affb"/>
              <w:rPr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0F4A14A7" w14:textId="77777777" w:rsidR="00C774D5" w:rsidRPr="008837F4" w:rsidRDefault="00C774D5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структуру, базовые понятия и терминологию методологий управления проектами разработки ИТ-</w:t>
            </w:r>
            <w:r w:rsidRPr="008837F4">
              <w:rPr>
                <w:rStyle w:val="affa"/>
                <w:sz w:val="20"/>
                <w:szCs w:val="20"/>
              </w:rPr>
              <w:lastRenderedPageBreak/>
              <w:t>решений</w:t>
            </w:r>
          </w:p>
          <w:p w14:paraId="2806FCA6" w14:textId="77777777" w:rsidR="00C774D5" w:rsidRPr="008837F4" w:rsidRDefault="00C774D5" w:rsidP="009C441D">
            <w:pPr>
              <w:pStyle w:val="affb"/>
              <w:rPr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6EE2DD5B" w14:textId="2F1725B3" w:rsidR="00C774D5" w:rsidRPr="008837F4" w:rsidRDefault="00C774D5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разрабатывать проектную документацию на базе шаблонов существующих методологий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CA46" w14:textId="77777777" w:rsidR="00C774D5" w:rsidRPr="008837F4" w:rsidRDefault="00C774D5" w:rsidP="009C441D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lastRenderedPageBreak/>
              <w:t>Задание 1</w:t>
            </w:r>
          </w:p>
          <w:p w14:paraId="0DABBE98" w14:textId="77777777" w:rsidR="00C774D5" w:rsidRPr="008837F4" w:rsidRDefault="00C774D5" w:rsidP="009C441D">
            <w:pPr>
              <w:jc w:val="both"/>
              <w:rPr>
                <w:sz w:val="20"/>
                <w:szCs w:val="20"/>
              </w:rPr>
            </w:pPr>
            <w:r w:rsidRPr="008837F4">
              <w:rPr>
                <w:sz w:val="20"/>
                <w:szCs w:val="20"/>
              </w:rPr>
              <w:t xml:space="preserve">Разработайте устав проекта в соответствии с шаблоном методологии </w:t>
            </w:r>
            <w:proofErr w:type="spellStart"/>
            <w:r w:rsidRPr="008837F4">
              <w:rPr>
                <w:sz w:val="20"/>
                <w:szCs w:val="20"/>
              </w:rPr>
              <w:t>Sure</w:t>
            </w:r>
            <w:proofErr w:type="spellEnd"/>
            <w:r w:rsidRPr="008837F4">
              <w:rPr>
                <w:sz w:val="20"/>
                <w:szCs w:val="20"/>
              </w:rPr>
              <w:t xml:space="preserve"> </w:t>
            </w:r>
            <w:proofErr w:type="spellStart"/>
            <w:r w:rsidRPr="008837F4">
              <w:rPr>
                <w:sz w:val="20"/>
                <w:szCs w:val="20"/>
              </w:rPr>
              <w:t>Step</w:t>
            </w:r>
            <w:proofErr w:type="spellEnd"/>
            <w:r w:rsidRPr="008837F4">
              <w:rPr>
                <w:sz w:val="20"/>
                <w:szCs w:val="20"/>
              </w:rPr>
              <w:t xml:space="preserve"> на основе предложенного преподавателем кейса</w:t>
            </w:r>
          </w:p>
          <w:p w14:paraId="10BB748F" w14:textId="77777777" w:rsidR="00C774D5" w:rsidRPr="008837F4" w:rsidRDefault="00C774D5" w:rsidP="009C441D">
            <w:pPr>
              <w:jc w:val="both"/>
              <w:rPr>
                <w:sz w:val="20"/>
                <w:szCs w:val="20"/>
              </w:rPr>
            </w:pPr>
          </w:p>
          <w:p w14:paraId="0273534A" w14:textId="77777777" w:rsidR="00C774D5" w:rsidRPr="008837F4" w:rsidRDefault="00C774D5" w:rsidP="009C441D">
            <w:pPr>
              <w:jc w:val="center"/>
              <w:rPr>
                <w:b/>
                <w:bCs/>
                <w:sz w:val="20"/>
                <w:szCs w:val="20"/>
              </w:rPr>
            </w:pPr>
            <w:r w:rsidRPr="008837F4">
              <w:rPr>
                <w:b/>
                <w:bCs/>
                <w:sz w:val="20"/>
                <w:szCs w:val="20"/>
              </w:rPr>
              <w:t>Задание 2</w:t>
            </w:r>
          </w:p>
          <w:p w14:paraId="1D4F0059" w14:textId="77777777" w:rsidR="00C774D5" w:rsidRPr="008837F4" w:rsidRDefault="00C774D5" w:rsidP="009C441D">
            <w:pPr>
              <w:jc w:val="both"/>
              <w:rPr>
                <w:sz w:val="20"/>
                <w:szCs w:val="20"/>
              </w:rPr>
            </w:pPr>
            <w:r w:rsidRPr="008837F4">
              <w:rPr>
                <w:sz w:val="20"/>
                <w:szCs w:val="20"/>
              </w:rPr>
              <w:lastRenderedPageBreak/>
              <w:t xml:space="preserve">Разработайте финансовый бизнес-кейс проекта в соответствии с шаблоном методологии </w:t>
            </w:r>
            <w:proofErr w:type="spellStart"/>
            <w:r w:rsidRPr="008837F4">
              <w:rPr>
                <w:sz w:val="20"/>
                <w:szCs w:val="20"/>
              </w:rPr>
              <w:t>Sure</w:t>
            </w:r>
            <w:proofErr w:type="spellEnd"/>
            <w:r w:rsidRPr="008837F4">
              <w:rPr>
                <w:sz w:val="20"/>
                <w:szCs w:val="20"/>
              </w:rPr>
              <w:t xml:space="preserve"> </w:t>
            </w:r>
            <w:proofErr w:type="spellStart"/>
            <w:r w:rsidRPr="008837F4">
              <w:rPr>
                <w:sz w:val="20"/>
                <w:szCs w:val="20"/>
              </w:rPr>
              <w:t>Step</w:t>
            </w:r>
            <w:proofErr w:type="spellEnd"/>
            <w:r w:rsidRPr="008837F4">
              <w:rPr>
                <w:sz w:val="20"/>
                <w:szCs w:val="20"/>
              </w:rPr>
              <w:t xml:space="preserve"> на основе предложенного преподавателем кейса</w:t>
            </w:r>
          </w:p>
          <w:p w14:paraId="1052D7BC" w14:textId="18E43AC3" w:rsidR="00C774D5" w:rsidRPr="008837F4" w:rsidRDefault="00C774D5" w:rsidP="009C441D">
            <w:pPr>
              <w:rPr>
                <w:rStyle w:val="affa"/>
                <w:b/>
                <w:bCs/>
                <w:sz w:val="20"/>
                <w:szCs w:val="20"/>
              </w:rPr>
            </w:pPr>
          </w:p>
        </w:tc>
      </w:tr>
      <w:tr w:rsidR="00C774D5" w:rsidRPr="008837F4" w14:paraId="4072AE65" w14:textId="77777777" w:rsidTr="00051812">
        <w:trPr>
          <w:trHeight w:val="1757"/>
          <w:jc w:val="center"/>
        </w:trPr>
        <w:tc>
          <w:tcPr>
            <w:tcW w:w="1696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8177DB7" w14:textId="77777777" w:rsidR="00C774D5" w:rsidRPr="008837F4" w:rsidRDefault="00C774D5" w:rsidP="008837F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3E940C" w14:textId="260E231D" w:rsidR="00C774D5" w:rsidRPr="008837F4" w:rsidRDefault="00C774D5" w:rsidP="008837F4">
            <w:pPr>
              <w:jc w:val="both"/>
              <w:rPr>
                <w:sz w:val="20"/>
                <w:szCs w:val="20"/>
              </w:rPr>
            </w:pPr>
            <w:r w:rsidRPr="008837F4">
              <w:rPr>
                <w:sz w:val="20"/>
                <w:szCs w:val="20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5D645" w14:textId="77777777" w:rsidR="00C774D5" w:rsidRPr="008837F4" w:rsidRDefault="00C774D5" w:rsidP="008837F4">
            <w:pPr>
              <w:pStyle w:val="affb"/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68D9DA86" w14:textId="77777777" w:rsidR="00C774D5" w:rsidRPr="008837F4" w:rsidRDefault="00C774D5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классификацию решений в области управления проектами внедрения информационных систем, в том числе в части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DevOps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>-решений</w:t>
            </w:r>
          </w:p>
          <w:p w14:paraId="08A12F22" w14:textId="77777777" w:rsidR="00C774D5" w:rsidRPr="008837F4" w:rsidRDefault="00C774D5" w:rsidP="008837F4">
            <w:pPr>
              <w:pStyle w:val="affb"/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03C25D8A" w14:textId="2A99E6C5" w:rsidR="00C774D5" w:rsidRPr="008837F4" w:rsidRDefault="00C774D5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Поддерживать процессы проекта разработки в соответствующих сервисах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6C7FC" w14:textId="77777777" w:rsidR="00C774D5" w:rsidRPr="008837F4" w:rsidRDefault="00C774D5" w:rsidP="008837F4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7B72C9D0" w14:textId="77777777" w:rsidR="00C774D5" w:rsidRPr="008837F4" w:rsidRDefault="00C774D5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Дано описание хода реализации ИТ-проекта, включающее:</w:t>
            </w:r>
          </w:p>
          <w:p w14:paraId="7DB52466" w14:textId="77777777" w:rsidR="00C774D5" w:rsidRPr="008837F4" w:rsidRDefault="00C774D5" w:rsidP="00D27538">
            <w:pPr>
              <w:pStyle w:val="affb"/>
              <w:numPr>
                <w:ilvl w:val="0"/>
                <w:numId w:val="23"/>
              </w:numPr>
              <w:tabs>
                <w:tab w:val="left" w:pos="144"/>
              </w:tabs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план управления рисками;</w:t>
            </w:r>
          </w:p>
          <w:p w14:paraId="2942565E" w14:textId="77777777" w:rsidR="00C774D5" w:rsidRPr="008837F4" w:rsidRDefault="00C774D5" w:rsidP="00D27538">
            <w:pPr>
              <w:pStyle w:val="affb"/>
              <w:numPr>
                <w:ilvl w:val="0"/>
                <w:numId w:val="23"/>
              </w:numPr>
              <w:tabs>
                <w:tab w:val="left" w:pos="144"/>
              </w:tabs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показатели метода освоенного объема, рассчитанные по данным на середину проекта;</w:t>
            </w:r>
          </w:p>
          <w:p w14:paraId="70F80A9E" w14:textId="77777777" w:rsidR="00C774D5" w:rsidRPr="008837F4" w:rsidRDefault="00C774D5" w:rsidP="00D27538">
            <w:pPr>
              <w:pStyle w:val="affb"/>
              <w:numPr>
                <w:ilvl w:val="0"/>
                <w:numId w:val="23"/>
              </w:numPr>
              <w:tabs>
                <w:tab w:val="left" w:pos="144"/>
              </w:tabs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перечень повлиявших на проект негативных событий и причин, их вызвавших;</w:t>
            </w:r>
          </w:p>
          <w:p w14:paraId="31943547" w14:textId="02F56391" w:rsidR="00C774D5" w:rsidRPr="008837F4" w:rsidRDefault="00C774D5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Необходимо модифицировать план управления рисками, приняв описанный в условии сценарий за наиболее вероятный</w:t>
            </w:r>
            <w:r>
              <w:rPr>
                <w:rStyle w:val="affa"/>
                <w:sz w:val="20"/>
                <w:szCs w:val="20"/>
              </w:rPr>
              <w:t>.</w:t>
            </w:r>
          </w:p>
          <w:p w14:paraId="1DCCA9A8" w14:textId="77777777" w:rsidR="00C774D5" w:rsidRPr="008837F4" w:rsidRDefault="00C774D5" w:rsidP="008837F4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4F9542BC" w14:textId="77777777" w:rsidR="00C774D5" w:rsidRPr="008837F4" w:rsidRDefault="00C774D5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Дано описание хода реализации ИТ-проекта, включающее:</w:t>
            </w:r>
          </w:p>
          <w:p w14:paraId="2C2E02AF" w14:textId="77777777" w:rsidR="00C774D5" w:rsidRPr="008837F4" w:rsidRDefault="00C774D5" w:rsidP="00D27538">
            <w:pPr>
              <w:pStyle w:val="affb"/>
              <w:numPr>
                <w:ilvl w:val="0"/>
                <w:numId w:val="24"/>
              </w:numPr>
              <w:tabs>
                <w:tab w:val="left" w:pos="144"/>
              </w:tabs>
              <w:ind w:left="720" w:hanging="360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план управления рисками;</w:t>
            </w:r>
          </w:p>
          <w:p w14:paraId="7C29CBFC" w14:textId="77777777" w:rsidR="00C774D5" w:rsidRPr="008837F4" w:rsidRDefault="00C774D5" w:rsidP="00D27538">
            <w:pPr>
              <w:pStyle w:val="affb"/>
              <w:numPr>
                <w:ilvl w:val="0"/>
                <w:numId w:val="24"/>
              </w:numPr>
              <w:tabs>
                <w:tab w:val="left" w:pos="144"/>
              </w:tabs>
              <w:ind w:left="720" w:hanging="360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показатели метода освоенного объема, рассчитанные по данным на середину проекта;</w:t>
            </w:r>
          </w:p>
          <w:p w14:paraId="6A838FA2" w14:textId="77777777" w:rsidR="00C774D5" w:rsidRPr="008837F4" w:rsidRDefault="00C774D5" w:rsidP="00D27538">
            <w:pPr>
              <w:pStyle w:val="affb"/>
              <w:numPr>
                <w:ilvl w:val="0"/>
                <w:numId w:val="24"/>
              </w:numPr>
              <w:tabs>
                <w:tab w:val="left" w:pos="144"/>
              </w:tabs>
              <w:ind w:left="720" w:hanging="360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перечень повлиявших на проект негативных событий и причин, их вызвавших;</w:t>
            </w:r>
          </w:p>
          <w:p w14:paraId="542A3B40" w14:textId="77777777" w:rsidR="00C774D5" w:rsidRPr="008837F4" w:rsidRDefault="00C774D5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Необходимо:</w:t>
            </w:r>
          </w:p>
          <w:p w14:paraId="528B2E0E" w14:textId="732FFAB0" w:rsidR="00C774D5" w:rsidRPr="008837F4" w:rsidRDefault="00C774D5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разработать перечень предложений для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стейкхолдеров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по изменению организационной структуры проекта</w:t>
            </w:r>
          </w:p>
        </w:tc>
      </w:tr>
      <w:tr w:rsidR="00C774D5" w:rsidRPr="008837F4" w14:paraId="4EBC7854" w14:textId="77777777" w:rsidTr="00051812">
        <w:trPr>
          <w:trHeight w:val="1757"/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707FF6" w14:textId="051FA4CA" w:rsidR="00C774D5" w:rsidRPr="008837F4" w:rsidRDefault="00C774D5" w:rsidP="008837F4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E9B173" w14:textId="6D36EEFA" w:rsidR="00C774D5" w:rsidRPr="008837F4" w:rsidRDefault="00C774D5" w:rsidP="008837F4">
            <w:pPr>
              <w:pStyle w:val="affb"/>
              <w:tabs>
                <w:tab w:val="left" w:pos="672"/>
              </w:tabs>
              <w:rPr>
                <w:rStyle w:val="affa"/>
                <w:sz w:val="20"/>
                <w:szCs w:val="20"/>
              </w:rPr>
            </w:pPr>
            <w:r w:rsidRPr="008837F4">
              <w:rPr>
                <w:color w:val="000000"/>
                <w:sz w:val="20"/>
                <w:szCs w:val="20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DDBC" w14:textId="77777777" w:rsidR="00C774D5" w:rsidRPr="008837F4" w:rsidRDefault="00C774D5" w:rsidP="008837F4">
            <w:pPr>
              <w:pStyle w:val="affb"/>
              <w:rPr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57996B4F" w14:textId="77777777" w:rsidR="00C774D5" w:rsidRPr="008837F4" w:rsidRDefault="00C774D5" w:rsidP="00D27538">
            <w:pPr>
              <w:pStyle w:val="affb"/>
              <w:numPr>
                <w:ilvl w:val="0"/>
                <w:numId w:val="19"/>
              </w:numPr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Процессы управления взаимоотношения со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стейкхолдерами</w:t>
            </w:r>
            <w:proofErr w:type="spellEnd"/>
          </w:p>
          <w:p w14:paraId="33B692D6" w14:textId="77777777" w:rsidR="00C774D5" w:rsidRPr="008837F4" w:rsidRDefault="00C774D5" w:rsidP="008837F4">
            <w:pPr>
              <w:pStyle w:val="affb"/>
              <w:rPr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1E493B48" w14:textId="7E2BED1C" w:rsidR="00C774D5" w:rsidRPr="008837F4" w:rsidRDefault="00C774D5" w:rsidP="00D27538">
            <w:pPr>
              <w:pStyle w:val="affb"/>
              <w:numPr>
                <w:ilvl w:val="0"/>
                <w:numId w:val="21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Своевременно управлять рисками и ограничениями проекта разработки информационных систем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96FC" w14:textId="77777777" w:rsidR="00C774D5" w:rsidRPr="008837F4" w:rsidRDefault="00C774D5" w:rsidP="008837F4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45A90CDA" w14:textId="1D69E126" w:rsidR="00C774D5" w:rsidRPr="008837F4" w:rsidRDefault="00C774D5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Дано подробное описание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стейкхолдеров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компании-потенциального заказчика и продаваемого продукта.</w:t>
            </w:r>
          </w:p>
          <w:p w14:paraId="015ECFBB" w14:textId="77777777" w:rsidR="00C774D5" w:rsidRPr="008837F4" w:rsidRDefault="00C774D5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Необходимо разработать скрипт работы с возражениями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стейкхолдеров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>, задействовав правильные манипуляции.</w:t>
            </w:r>
          </w:p>
          <w:p w14:paraId="2D53E5D1" w14:textId="77777777" w:rsidR="00C774D5" w:rsidRPr="008837F4" w:rsidRDefault="00C774D5" w:rsidP="008837F4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06A45534" w14:textId="41660EBE" w:rsidR="00C774D5" w:rsidRPr="008837F4" w:rsidRDefault="00C774D5" w:rsidP="008837F4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Дано подробное описание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стейкхолдеров</w:t>
            </w:r>
            <w:proofErr w:type="spellEnd"/>
            <w:r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компании-потенциального</w:t>
            </w:r>
            <w:r>
              <w:rPr>
                <w:rStyle w:val="affa"/>
                <w:sz w:val="20"/>
                <w:szCs w:val="20"/>
              </w:rPr>
              <w:t xml:space="preserve"> </w:t>
            </w:r>
            <w:r w:rsidRPr="008837F4">
              <w:rPr>
                <w:rStyle w:val="affa"/>
                <w:sz w:val="20"/>
                <w:szCs w:val="20"/>
              </w:rPr>
              <w:t>заказчика, внедряемого ИТ-решения и параметров проекта.</w:t>
            </w:r>
          </w:p>
          <w:p w14:paraId="7A73FCF7" w14:textId="6D90B014" w:rsidR="00C774D5" w:rsidRPr="0017687B" w:rsidRDefault="00C774D5" w:rsidP="008837F4">
            <w:pPr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Необходимо заполнить матрицу анализа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стейкхолдеров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>.</w:t>
            </w:r>
          </w:p>
        </w:tc>
      </w:tr>
      <w:tr w:rsidR="00C774D5" w:rsidRPr="008837F4" w14:paraId="53033AD3" w14:textId="77777777" w:rsidTr="00051812">
        <w:trPr>
          <w:trHeight w:val="1757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34D4DB" w14:textId="77777777" w:rsidR="00C774D5" w:rsidRPr="008837F4" w:rsidRDefault="00C774D5" w:rsidP="00C774D5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УК-6</w:t>
            </w:r>
          </w:p>
          <w:p w14:paraId="293E65BD" w14:textId="14D6B6F8" w:rsidR="00C774D5" w:rsidRPr="0017687B" w:rsidRDefault="00C774D5" w:rsidP="00C774D5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D1D601" w14:textId="6A4CCF00" w:rsidR="00C774D5" w:rsidRPr="008837F4" w:rsidRDefault="00C774D5" w:rsidP="00C774D5">
            <w:pPr>
              <w:pStyle w:val="affb"/>
              <w:tabs>
                <w:tab w:val="left" w:pos="672"/>
              </w:tabs>
              <w:rPr>
                <w:rStyle w:val="affa"/>
                <w:sz w:val="20"/>
                <w:szCs w:val="20"/>
              </w:rPr>
            </w:pPr>
            <w:r w:rsidRPr="00C774D5">
              <w:rPr>
                <w:color w:val="000000"/>
                <w:sz w:val="20"/>
                <w:szCs w:val="20"/>
              </w:rPr>
              <w:t xml:space="preserve">1. Применяет основные инструменты планирования проекта, в частности, формирует иерархическую структуру работ, расписание проекта, необходимые </w:t>
            </w:r>
            <w:r w:rsidRPr="00C774D5">
              <w:rPr>
                <w:color w:val="000000"/>
                <w:sz w:val="20"/>
                <w:szCs w:val="20"/>
              </w:rPr>
              <w:lastRenderedPageBreak/>
              <w:t>ресурсы, стоимость и бюджет, планирует закупки, коммуникации, качество и управление рисками проекта и др.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E1815" w14:textId="77777777" w:rsidR="00C774D5" w:rsidRPr="00C774D5" w:rsidRDefault="00C774D5" w:rsidP="00C774D5">
            <w:pPr>
              <w:pStyle w:val="affb"/>
              <w:rPr>
                <w:b/>
                <w:bCs/>
                <w:sz w:val="20"/>
                <w:szCs w:val="20"/>
              </w:rPr>
            </w:pPr>
            <w:r w:rsidRPr="00C774D5">
              <w:rPr>
                <w:rStyle w:val="affa"/>
                <w:b/>
                <w:bCs/>
                <w:sz w:val="20"/>
                <w:szCs w:val="20"/>
              </w:rPr>
              <w:lastRenderedPageBreak/>
              <w:t>Знать:</w:t>
            </w:r>
          </w:p>
          <w:p w14:paraId="74DE9260" w14:textId="77777777" w:rsidR="00C774D5" w:rsidRPr="00C774D5" w:rsidRDefault="00C774D5" w:rsidP="00D27538">
            <w:pPr>
              <w:pStyle w:val="affb"/>
              <w:numPr>
                <w:ilvl w:val="0"/>
                <w:numId w:val="19"/>
              </w:numPr>
              <w:tabs>
                <w:tab w:val="left" w:pos="350"/>
              </w:tabs>
              <w:jc w:val="both"/>
              <w:rPr>
                <w:sz w:val="20"/>
                <w:szCs w:val="20"/>
              </w:rPr>
            </w:pPr>
            <w:r w:rsidRPr="00C774D5">
              <w:rPr>
                <w:rStyle w:val="affa"/>
                <w:sz w:val="20"/>
                <w:szCs w:val="20"/>
              </w:rPr>
              <w:t>Специфику управления проектами в области ИКТ;</w:t>
            </w:r>
          </w:p>
          <w:p w14:paraId="19A26849" w14:textId="77777777" w:rsidR="00C774D5" w:rsidRPr="00C774D5" w:rsidRDefault="00C774D5" w:rsidP="00C774D5">
            <w:pPr>
              <w:pStyle w:val="affb"/>
              <w:rPr>
                <w:b/>
                <w:bCs/>
                <w:sz w:val="20"/>
                <w:szCs w:val="20"/>
              </w:rPr>
            </w:pPr>
            <w:r w:rsidRPr="00C774D5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620BD61A" w14:textId="0687724B" w:rsidR="00C774D5" w:rsidRPr="008837F4" w:rsidRDefault="00C774D5" w:rsidP="00D27538">
            <w:pPr>
              <w:pStyle w:val="affb"/>
              <w:numPr>
                <w:ilvl w:val="0"/>
                <w:numId w:val="26"/>
              </w:numPr>
              <w:rPr>
                <w:rStyle w:val="affa"/>
                <w:b/>
                <w:bCs/>
                <w:sz w:val="20"/>
                <w:szCs w:val="20"/>
              </w:rPr>
            </w:pPr>
            <w:r w:rsidRPr="00C774D5">
              <w:rPr>
                <w:rStyle w:val="affa"/>
                <w:sz w:val="20"/>
                <w:szCs w:val="20"/>
              </w:rPr>
              <w:t>Адаптировать модель жизненного цикла ИТ-проекта.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74F" w14:textId="77777777" w:rsidR="00C774D5" w:rsidRPr="008837F4" w:rsidRDefault="00C774D5" w:rsidP="00C774D5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6D76D61B" w14:textId="77777777" w:rsidR="00C774D5" w:rsidRPr="008837F4" w:rsidRDefault="00C774D5" w:rsidP="00C774D5">
            <w:pPr>
              <w:pStyle w:val="affb"/>
              <w:jc w:val="both"/>
              <w:rPr>
                <w:rStyle w:val="affa"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Настройте процессы управления требованиями на доске сервиса </w:t>
            </w:r>
            <w:proofErr w:type="spellStart"/>
            <w:r w:rsidRPr="008837F4">
              <w:rPr>
                <w:rStyle w:val="affa"/>
                <w:sz w:val="20"/>
                <w:szCs w:val="20"/>
                <w:lang w:val="en-US"/>
              </w:rPr>
              <w:t>yougile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согласно выданному преподавателем кейсу</w:t>
            </w:r>
          </w:p>
          <w:p w14:paraId="0300C3CC" w14:textId="77777777" w:rsidR="00C774D5" w:rsidRPr="008837F4" w:rsidRDefault="00C774D5" w:rsidP="00C774D5">
            <w:pPr>
              <w:pStyle w:val="affb"/>
              <w:jc w:val="center"/>
              <w:rPr>
                <w:rStyle w:val="affa"/>
                <w:sz w:val="20"/>
                <w:szCs w:val="20"/>
              </w:rPr>
            </w:pPr>
          </w:p>
          <w:p w14:paraId="4F64117F" w14:textId="77777777" w:rsidR="00C774D5" w:rsidRPr="008837F4" w:rsidRDefault="00C774D5" w:rsidP="00C774D5">
            <w:pPr>
              <w:pStyle w:val="affb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7B21994E" w14:textId="4D000B4E" w:rsidR="00C774D5" w:rsidRPr="008837F4" w:rsidRDefault="00C774D5" w:rsidP="00C774D5">
            <w:pPr>
              <w:pStyle w:val="affb"/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8837F4">
              <w:rPr>
                <w:rStyle w:val="affa"/>
                <w:sz w:val="20"/>
                <w:szCs w:val="20"/>
              </w:rPr>
              <w:t xml:space="preserve">Настройте учетные записи и права команды проекта в </w:t>
            </w:r>
            <w:proofErr w:type="spellStart"/>
            <w:r w:rsidRPr="008837F4">
              <w:rPr>
                <w:rStyle w:val="affa"/>
                <w:sz w:val="20"/>
                <w:szCs w:val="20"/>
                <w:lang w:val="en-US"/>
              </w:rPr>
              <w:t>YandexTracker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, а также интеграцию между </w:t>
            </w:r>
            <w:proofErr w:type="spellStart"/>
            <w:r w:rsidRPr="008837F4">
              <w:rPr>
                <w:rStyle w:val="affa"/>
                <w:sz w:val="20"/>
                <w:szCs w:val="20"/>
                <w:lang w:val="en-US"/>
              </w:rPr>
              <w:t>YandexTracker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, </w:t>
            </w:r>
            <w:proofErr w:type="spellStart"/>
            <w:r w:rsidRPr="008837F4">
              <w:rPr>
                <w:rStyle w:val="affa"/>
                <w:sz w:val="20"/>
                <w:szCs w:val="20"/>
              </w:rPr>
              <w:t>репозиторием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</w:t>
            </w:r>
            <w:proofErr w:type="spellStart"/>
            <w:r w:rsidRPr="008837F4">
              <w:rPr>
                <w:rStyle w:val="affa"/>
                <w:sz w:val="20"/>
                <w:szCs w:val="20"/>
                <w:lang w:val="en-US"/>
              </w:rPr>
              <w:t>Github</w:t>
            </w:r>
            <w:proofErr w:type="spellEnd"/>
            <w:r w:rsidRPr="008837F4">
              <w:rPr>
                <w:rStyle w:val="affa"/>
                <w:sz w:val="20"/>
                <w:szCs w:val="20"/>
              </w:rPr>
              <w:t xml:space="preserve"> согласно заданному преподавателю сценарию проекта</w:t>
            </w:r>
          </w:p>
        </w:tc>
      </w:tr>
      <w:tr w:rsidR="00C774D5" w:rsidRPr="008837F4" w14:paraId="4A1D9CDA" w14:textId="77777777" w:rsidTr="00051812">
        <w:trPr>
          <w:trHeight w:val="1757"/>
          <w:jc w:val="center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4E3AB9" w14:textId="77777777" w:rsidR="00C774D5" w:rsidRPr="008837F4" w:rsidRDefault="00C774D5" w:rsidP="00C774D5">
            <w:pPr>
              <w:pStyle w:val="affb"/>
              <w:tabs>
                <w:tab w:val="left" w:pos="1694"/>
              </w:tabs>
              <w:rPr>
                <w:rStyle w:val="affa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2F8A73" w14:textId="15385C73" w:rsidR="00C774D5" w:rsidRPr="00C774D5" w:rsidRDefault="00C774D5" w:rsidP="00C774D5">
            <w:pPr>
              <w:pStyle w:val="affb"/>
              <w:tabs>
                <w:tab w:val="left" w:pos="672"/>
              </w:tabs>
              <w:rPr>
                <w:rStyle w:val="affa"/>
                <w:sz w:val="20"/>
                <w:szCs w:val="20"/>
              </w:rPr>
            </w:pPr>
            <w:r w:rsidRPr="00C774D5">
              <w:rPr>
                <w:color w:val="000000"/>
                <w:sz w:val="20"/>
                <w:szCs w:val="20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2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59E8" w14:textId="77777777" w:rsidR="00C774D5" w:rsidRPr="00C774D5" w:rsidRDefault="00C774D5" w:rsidP="00C774D5">
            <w:pPr>
              <w:pStyle w:val="affb"/>
              <w:rPr>
                <w:b/>
                <w:bCs/>
                <w:sz w:val="20"/>
                <w:szCs w:val="20"/>
              </w:rPr>
            </w:pPr>
            <w:r w:rsidRPr="00C774D5">
              <w:rPr>
                <w:rStyle w:val="affa"/>
                <w:b/>
                <w:bCs/>
                <w:sz w:val="20"/>
                <w:szCs w:val="20"/>
              </w:rPr>
              <w:t>Знать:</w:t>
            </w:r>
          </w:p>
          <w:p w14:paraId="4F68E09D" w14:textId="77777777" w:rsidR="00C774D5" w:rsidRPr="00C774D5" w:rsidRDefault="00C774D5" w:rsidP="00D27538">
            <w:pPr>
              <w:pStyle w:val="affb"/>
              <w:numPr>
                <w:ilvl w:val="0"/>
                <w:numId w:val="19"/>
              </w:numPr>
              <w:tabs>
                <w:tab w:val="left" w:pos="350"/>
              </w:tabs>
              <w:jc w:val="both"/>
              <w:rPr>
                <w:sz w:val="20"/>
                <w:szCs w:val="20"/>
              </w:rPr>
            </w:pPr>
            <w:r w:rsidRPr="00C774D5">
              <w:rPr>
                <w:rStyle w:val="affa"/>
                <w:sz w:val="20"/>
                <w:szCs w:val="20"/>
              </w:rPr>
              <w:t>Специфику управления проектами в области ИКТ;</w:t>
            </w:r>
          </w:p>
          <w:p w14:paraId="057DBDE2" w14:textId="77777777" w:rsidR="00C774D5" w:rsidRPr="00C774D5" w:rsidRDefault="00C774D5" w:rsidP="00C774D5">
            <w:pPr>
              <w:pStyle w:val="affb"/>
              <w:rPr>
                <w:b/>
                <w:bCs/>
                <w:sz w:val="20"/>
                <w:szCs w:val="20"/>
              </w:rPr>
            </w:pPr>
            <w:r w:rsidRPr="00C774D5">
              <w:rPr>
                <w:rStyle w:val="affa"/>
                <w:b/>
                <w:bCs/>
                <w:sz w:val="20"/>
                <w:szCs w:val="20"/>
              </w:rPr>
              <w:t>Уметь:</w:t>
            </w:r>
          </w:p>
          <w:p w14:paraId="4EDF1CF1" w14:textId="43EA2838" w:rsidR="00C774D5" w:rsidRPr="00C774D5" w:rsidRDefault="00C774D5" w:rsidP="00D27538">
            <w:pPr>
              <w:pStyle w:val="affb"/>
              <w:numPr>
                <w:ilvl w:val="0"/>
                <w:numId w:val="19"/>
              </w:numPr>
              <w:tabs>
                <w:tab w:val="left" w:pos="350"/>
              </w:tabs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C774D5">
              <w:rPr>
                <w:rStyle w:val="affa"/>
                <w:sz w:val="20"/>
                <w:szCs w:val="20"/>
              </w:rPr>
              <w:t>выстраивать процессы взаимодействия в команде проекта с использованием EPM-технологий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BD21" w14:textId="77777777" w:rsidR="00C774D5" w:rsidRPr="00BC2473" w:rsidRDefault="00C774D5" w:rsidP="00C774D5">
            <w:pPr>
              <w:pStyle w:val="affb"/>
              <w:tabs>
                <w:tab w:val="left" w:pos="1970"/>
                <w:tab w:val="left" w:pos="3122"/>
              </w:tabs>
              <w:ind w:left="-35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BC2473">
              <w:rPr>
                <w:rStyle w:val="affa"/>
                <w:b/>
                <w:bCs/>
                <w:sz w:val="20"/>
                <w:szCs w:val="20"/>
              </w:rPr>
              <w:t>Задание 1</w:t>
            </w:r>
          </w:p>
          <w:p w14:paraId="6AFA74AD" w14:textId="77777777" w:rsidR="00C774D5" w:rsidRPr="00BC2473" w:rsidRDefault="00C774D5" w:rsidP="00C774D5">
            <w:pPr>
              <w:pStyle w:val="affb"/>
              <w:tabs>
                <w:tab w:val="left" w:pos="1970"/>
                <w:tab w:val="left" w:pos="3122"/>
              </w:tabs>
              <w:ind w:left="-35"/>
              <w:jc w:val="both"/>
              <w:rPr>
                <w:rStyle w:val="affa"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>Дано описание компании-заказчика, внедряемого ИТ-решения, список функциональных требований и ожидания заказчика.</w:t>
            </w:r>
          </w:p>
          <w:p w14:paraId="255AFAF3" w14:textId="77777777" w:rsidR="00C774D5" w:rsidRPr="00BC2473" w:rsidRDefault="00C774D5" w:rsidP="00C774D5">
            <w:pPr>
              <w:pStyle w:val="affb"/>
              <w:tabs>
                <w:tab w:val="left" w:pos="1970"/>
                <w:tab w:val="left" w:pos="3122"/>
              </w:tabs>
              <w:ind w:left="-35"/>
              <w:jc w:val="both"/>
              <w:rPr>
                <w:rStyle w:val="affa"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>Необходимо:</w:t>
            </w:r>
          </w:p>
          <w:p w14:paraId="2E59F78C" w14:textId="77777777" w:rsidR="00C774D5" w:rsidRPr="00BC2473" w:rsidRDefault="00C774D5" w:rsidP="00D27538">
            <w:pPr>
              <w:pStyle w:val="affb"/>
              <w:numPr>
                <w:ilvl w:val="0"/>
                <w:numId w:val="25"/>
              </w:numPr>
              <w:tabs>
                <w:tab w:val="left" w:pos="149"/>
                <w:tab w:val="left" w:pos="1970"/>
                <w:tab w:val="left" w:pos="3122"/>
              </w:tabs>
              <w:ind w:left="-35"/>
              <w:jc w:val="both"/>
              <w:rPr>
                <w:rStyle w:val="affa"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>сформулировать расхождения между требованиями и ожиданиям заказчика</w:t>
            </w:r>
          </w:p>
          <w:p w14:paraId="4C7A8356" w14:textId="77777777" w:rsidR="00C774D5" w:rsidRPr="00BC2473" w:rsidRDefault="00C774D5" w:rsidP="00D27538">
            <w:pPr>
              <w:pStyle w:val="affb"/>
              <w:numPr>
                <w:ilvl w:val="0"/>
                <w:numId w:val="25"/>
              </w:numPr>
              <w:tabs>
                <w:tab w:val="left" w:pos="149"/>
                <w:tab w:val="left" w:pos="1970"/>
                <w:tab w:val="left" w:pos="3122"/>
              </w:tabs>
              <w:ind w:left="-35"/>
              <w:jc w:val="both"/>
              <w:rPr>
                <w:rStyle w:val="affa"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>разработать план управления ожиданиями заказчика.</w:t>
            </w:r>
          </w:p>
          <w:p w14:paraId="130D4D0B" w14:textId="77777777" w:rsidR="00C774D5" w:rsidRPr="00BC2473" w:rsidRDefault="00C774D5" w:rsidP="00C774D5">
            <w:pPr>
              <w:pStyle w:val="affb"/>
              <w:tabs>
                <w:tab w:val="left" w:pos="1970"/>
                <w:tab w:val="left" w:pos="3122"/>
              </w:tabs>
              <w:ind w:left="-35"/>
              <w:jc w:val="center"/>
              <w:rPr>
                <w:rStyle w:val="affa"/>
                <w:b/>
                <w:bCs/>
                <w:sz w:val="20"/>
                <w:szCs w:val="20"/>
              </w:rPr>
            </w:pPr>
            <w:r w:rsidRPr="00BC2473">
              <w:rPr>
                <w:rStyle w:val="affa"/>
                <w:b/>
                <w:bCs/>
                <w:sz w:val="20"/>
                <w:szCs w:val="20"/>
              </w:rPr>
              <w:t>Задание 2</w:t>
            </w:r>
          </w:p>
          <w:p w14:paraId="00514776" w14:textId="77777777" w:rsidR="00C774D5" w:rsidRPr="00BC2473" w:rsidRDefault="00C774D5" w:rsidP="00C774D5">
            <w:pPr>
              <w:pStyle w:val="affb"/>
              <w:tabs>
                <w:tab w:val="left" w:pos="1970"/>
                <w:tab w:val="left" w:pos="3122"/>
              </w:tabs>
              <w:ind w:left="-35"/>
              <w:jc w:val="both"/>
              <w:rPr>
                <w:rStyle w:val="affa"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>Дано:</w:t>
            </w:r>
          </w:p>
          <w:p w14:paraId="492F30A4" w14:textId="77777777" w:rsidR="00C774D5" w:rsidRPr="00BC2473" w:rsidRDefault="00C774D5" w:rsidP="00D27538">
            <w:pPr>
              <w:pStyle w:val="affb"/>
              <w:numPr>
                <w:ilvl w:val="0"/>
                <w:numId w:val="25"/>
              </w:numPr>
              <w:tabs>
                <w:tab w:val="left" w:pos="149"/>
                <w:tab w:val="left" w:pos="1970"/>
                <w:tab w:val="left" w:pos="3122"/>
              </w:tabs>
              <w:ind w:left="-35"/>
              <w:jc w:val="both"/>
              <w:rPr>
                <w:rStyle w:val="affa"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>описание компании-заказчика;</w:t>
            </w:r>
          </w:p>
          <w:p w14:paraId="3269D4F4" w14:textId="77777777" w:rsidR="00C774D5" w:rsidRPr="00BC2473" w:rsidRDefault="00C774D5" w:rsidP="00D27538">
            <w:pPr>
              <w:pStyle w:val="affb"/>
              <w:numPr>
                <w:ilvl w:val="0"/>
                <w:numId w:val="25"/>
              </w:numPr>
              <w:tabs>
                <w:tab w:val="left" w:pos="149"/>
                <w:tab w:val="left" w:pos="1970"/>
                <w:tab w:val="left" w:pos="3122"/>
              </w:tabs>
              <w:ind w:left="-35"/>
              <w:jc w:val="both"/>
              <w:rPr>
                <w:rStyle w:val="affa"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>внедряемого ИТ-решения;</w:t>
            </w:r>
          </w:p>
          <w:p w14:paraId="211B608C" w14:textId="77777777" w:rsidR="00C774D5" w:rsidRPr="00BC2473" w:rsidRDefault="00C774D5" w:rsidP="00D27538">
            <w:pPr>
              <w:pStyle w:val="affb"/>
              <w:numPr>
                <w:ilvl w:val="0"/>
                <w:numId w:val="25"/>
              </w:numPr>
              <w:tabs>
                <w:tab w:val="left" w:pos="149"/>
                <w:tab w:val="left" w:pos="1970"/>
                <w:tab w:val="left" w:pos="3122"/>
              </w:tabs>
              <w:ind w:left="-35"/>
              <w:jc w:val="both"/>
              <w:rPr>
                <w:rStyle w:val="affa"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>список функциональных требований.</w:t>
            </w:r>
          </w:p>
          <w:p w14:paraId="6066281C" w14:textId="32538E69" w:rsidR="00C774D5" w:rsidRPr="008837F4" w:rsidRDefault="00C774D5" w:rsidP="00C774D5">
            <w:pPr>
              <w:pStyle w:val="affb"/>
              <w:jc w:val="both"/>
              <w:rPr>
                <w:rStyle w:val="affa"/>
                <w:b/>
                <w:bCs/>
                <w:sz w:val="20"/>
                <w:szCs w:val="20"/>
              </w:rPr>
            </w:pPr>
            <w:r w:rsidRPr="00BC2473">
              <w:rPr>
                <w:rStyle w:val="affa"/>
                <w:sz w:val="20"/>
                <w:szCs w:val="20"/>
              </w:rPr>
              <w:t xml:space="preserve">Необходимо провести </w:t>
            </w:r>
            <w:proofErr w:type="spellStart"/>
            <w:r w:rsidRPr="00BC2473">
              <w:rPr>
                <w:rStyle w:val="affa"/>
                <w:sz w:val="20"/>
                <w:szCs w:val="20"/>
              </w:rPr>
              <w:t>gap</w:t>
            </w:r>
            <w:proofErr w:type="spellEnd"/>
            <w:r w:rsidRPr="00BC2473">
              <w:rPr>
                <w:rStyle w:val="affa"/>
                <w:sz w:val="20"/>
                <w:szCs w:val="20"/>
              </w:rPr>
              <w:t>-анализ</w:t>
            </w:r>
          </w:p>
        </w:tc>
      </w:tr>
      <w:bookmarkEnd w:id="60"/>
    </w:tbl>
    <w:p w14:paraId="725CBE62" w14:textId="77777777" w:rsidR="0025642F" w:rsidRDefault="0025642F" w:rsidP="0025642F">
      <w:pPr>
        <w:pStyle w:val="Style10"/>
        <w:rPr>
          <w:rStyle w:val="FontStyle429"/>
          <w:i/>
          <w:sz w:val="28"/>
          <w:szCs w:val="28"/>
        </w:rPr>
      </w:pPr>
    </w:p>
    <w:p w14:paraId="39AA7FFD" w14:textId="6A200F8A" w:rsidR="0025642F" w:rsidRDefault="0025642F" w:rsidP="0025642F">
      <w:pPr>
        <w:pStyle w:val="Style10"/>
        <w:jc w:val="center"/>
        <w:rPr>
          <w:rStyle w:val="FontStyle429"/>
          <w:i/>
          <w:sz w:val="28"/>
          <w:szCs w:val="28"/>
        </w:rPr>
      </w:pPr>
      <w:r w:rsidRPr="00674BC1">
        <w:rPr>
          <w:rStyle w:val="FontStyle429"/>
          <w:i/>
          <w:sz w:val="28"/>
          <w:szCs w:val="28"/>
        </w:rPr>
        <w:t>Примерные вопросы к экзамену</w:t>
      </w:r>
      <w:r w:rsidR="00D76A5A">
        <w:rPr>
          <w:rStyle w:val="FontStyle429"/>
          <w:i/>
          <w:sz w:val="28"/>
          <w:szCs w:val="28"/>
        </w:rPr>
        <w:t xml:space="preserve"> (зачету)</w:t>
      </w:r>
      <w:bookmarkStart w:id="61" w:name="_GoBack"/>
      <w:bookmarkEnd w:id="61"/>
      <w:r w:rsidRPr="00674BC1">
        <w:rPr>
          <w:rStyle w:val="FontStyle429"/>
          <w:i/>
          <w:sz w:val="28"/>
          <w:szCs w:val="28"/>
        </w:rPr>
        <w:t>:</w:t>
      </w:r>
    </w:p>
    <w:p w14:paraId="2943535F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331"/>
        </w:tabs>
        <w:ind w:left="380" w:hanging="380"/>
      </w:pPr>
      <w:r>
        <w:rPr>
          <w:rStyle w:val="aff9"/>
        </w:rPr>
        <w:t xml:space="preserve">Укажите проектные роли, которые несут частичную ответственность за все блоки работ на этапах </w:t>
      </w:r>
      <w:r>
        <w:rPr>
          <w:rStyle w:val="aff9"/>
          <w:lang w:val="en-US" w:eastAsia="en-US" w:bidi="en-US"/>
        </w:rPr>
        <w:t>pre</w:t>
      </w:r>
      <w:r w:rsidRPr="00487B1E">
        <w:rPr>
          <w:rStyle w:val="aff9"/>
          <w:lang w:eastAsia="en-US" w:bidi="en-US"/>
        </w:rPr>
        <w:t>-</w:t>
      </w:r>
      <w:r>
        <w:rPr>
          <w:rStyle w:val="aff9"/>
          <w:lang w:val="en-US" w:eastAsia="en-US" w:bidi="en-US"/>
        </w:rPr>
        <w:t>sale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и диагностики в методологии </w:t>
      </w:r>
      <w:r>
        <w:rPr>
          <w:rStyle w:val="aff9"/>
          <w:lang w:val="en-US" w:eastAsia="en-US" w:bidi="en-US"/>
        </w:rPr>
        <w:t>MS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Dynamics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Sure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Step</w:t>
      </w:r>
      <w:r w:rsidRPr="00487B1E">
        <w:rPr>
          <w:rStyle w:val="aff9"/>
          <w:lang w:eastAsia="en-US" w:bidi="en-US"/>
        </w:rPr>
        <w:t xml:space="preserve">. </w:t>
      </w:r>
      <w:r>
        <w:rPr>
          <w:rStyle w:val="aff9"/>
        </w:rPr>
        <w:t>Перечислите пять основных причин неудач ИТ-проектов и пять основных факторов успеха ИТ-проектов.</w:t>
      </w:r>
    </w:p>
    <w:p w14:paraId="16E237F5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347"/>
        </w:tabs>
        <w:ind w:left="380" w:hanging="380"/>
      </w:pPr>
      <w:r>
        <w:rPr>
          <w:rStyle w:val="aff9"/>
        </w:rPr>
        <w:t xml:space="preserve">Приведите по четыре примера компетенций из каждой группы компетенций сертификационного стандарта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и 8 способов оценки навыков менеджера проектов, которые применяются в процедуре сертификации на базе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 w:rsidRPr="00487B1E">
        <w:rPr>
          <w:rStyle w:val="aff9"/>
          <w:lang w:eastAsia="en-US" w:bidi="en-US"/>
        </w:rPr>
        <w:t>.</w:t>
      </w:r>
    </w:p>
    <w:p w14:paraId="7F8980AD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378"/>
        </w:tabs>
        <w:ind w:left="400" w:hanging="400"/>
        <w:jc w:val="both"/>
      </w:pPr>
      <w:r>
        <w:rPr>
          <w:rStyle w:val="aff9"/>
        </w:rPr>
        <w:t xml:space="preserve">Перечислите 7 слабых и 7 сильных сторон каскадной модели жизненного цикла проекта, а также 7 принципов </w:t>
      </w:r>
      <w:r>
        <w:rPr>
          <w:rStyle w:val="aff9"/>
          <w:lang w:val="en-US" w:eastAsia="en-US" w:bidi="en-US"/>
        </w:rPr>
        <w:t>Agile</w:t>
      </w:r>
      <w:r w:rsidRPr="00487B1E">
        <w:rPr>
          <w:rStyle w:val="aff9"/>
          <w:lang w:eastAsia="en-US" w:bidi="en-US"/>
        </w:rPr>
        <w:t>.</w:t>
      </w:r>
    </w:p>
    <w:p w14:paraId="643E2FD5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373"/>
        </w:tabs>
        <w:ind w:left="400" w:hanging="400"/>
        <w:jc w:val="both"/>
      </w:pPr>
      <w:r>
        <w:rPr>
          <w:rStyle w:val="aff9"/>
        </w:rPr>
        <w:t xml:space="preserve">Перечислите все навыки, которыми по мнению разработчиков </w:t>
      </w:r>
      <w:proofErr w:type="spellStart"/>
      <w:r>
        <w:rPr>
          <w:rStyle w:val="aff9"/>
          <w:lang w:val="en-US" w:eastAsia="en-US" w:bidi="en-US"/>
        </w:rPr>
        <w:t>PMBoK</w:t>
      </w:r>
      <w:proofErr w:type="spellEnd"/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</w:rPr>
        <w:t>должен обладать квалифицированный менеджер проекта.</w:t>
      </w:r>
    </w:p>
    <w:p w14:paraId="40BDE87A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373"/>
        </w:tabs>
        <w:ind w:left="400" w:hanging="400"/>
        <w:jc w:val="both"/>
      </w:pPr>
      <w:r>
        <w:rPr>
          <w:rStyle w:val="aff9"/>
        </w:rPr>
        <w:t>Охарактеризуйте основные разделы и содержание устава ИТ-проекта. Раскройте как соотносятся следующие документы проекта: устав, контракт.</w:t>
      </w:r>
    </w:p>
    <w:p w14:paraId="36FC6B1E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368"/>
        </w:tabs>
        <w:ind w:left="400" w:hanging="400"/>
        <w:jc w:val="both"/>
      </w:pPr>
      <w:r>
        <w:rPr>
          <w:rStyle w:val="aff9"/>
        </w:rPr>
        <w:t>Типы зависимостей работ в ИТ-проектах и назначение временного лага. Приведите примеры.</w:t>
      </w:r>
    </w:p>
    <w:p w14:paraId="0CA630B3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378"/>
        </w:tabs>
      </w:pPr>
      <w:r>
        <w:rPr>
          <w:rStyle w:val="aff9"/>
        </w:rPr>
        <w:t>Методы и стратегии анализа и оптимизации критического пути ИТ-проекта.</w:t>
      </w:r>
    </w:p>
    <w:p w14:paraId="5EA6EB7D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3"/>
        </w:tabs>
      </w:pPr>
      <w:r>
        <w:rPr>
          <w:rStyle w:val="aff9"/>
        </w:rPr>
        <w:t>Подходы к выравниванию загрузки ресурсов с превышением доступности.</w:t>
      </w:r>
    </w:p>
    <w:p w14:paraId="44A4F78C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3"/>
        </w:tabs>
      </w:pPr>
      <w:r>
        <w:rPr>
          <w:rStyle w:val="aff9"/>
        </w:rPr>
        <w:lastRenderedPageBreak/>
        <w:t>Методы расчёта и контроля базового плана по стоимости ИТ-проекта.</w:t>
      </w:r>
    </w:p>
    <w:p w14:paraId="07B9873C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3"/>
        </w:tabs>
      </w:pPr>
      <w:r>
        <w:rPr>
          <w:rStyle w:val="aff9"/>
        </w:rPr>
        <w:t>Метод освоенного объёма: определение, назначение и основные показатели.</w:t>
      </w:r>
    </w:p>
    <w:p w14:paraId="7385C64F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3"/>
        </w:tabs>
      </w:pPr>
      <w:r>
        <w:rPr>
          <w:rStyle w:val="aff9"/>
        </w:rPr>
        <w:t>Определение ролей и формирование организационной структуры ИТ-проекта.</w:t>
      </w:r>
    </w:p>
    <w:p w14:paraId="6E15C9C5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3"/>
        </w:tabs>
      </w:pPr>
      <w:r>
        <w:rPr>
          <w:rStyle w:val="aff9"/>
        </w:rPr>
        <w:t>Количественный анализ рисков ИТ-проектов, его методы и инструменты.</w:t>
      </w:r>
    </w:p>
    <w:p w14:paraId="54EA7B2F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3"/>
        </w:tabs>
        <w:ind w:left="400" w:hanging="400"/>
        <w:jc w:val="both"/>
      </w:pPr>
      <w:r>
        <w:rPr>
          <w:rStyle w:val="aff9"/>
        </w:rPr>
        <w:t>Методы и инструменты этапа планирования реагирования на риски ИТ- проектов.</w:t>
      </w:r>
    </w:p>
    <w:p w14:paraId="42849437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3"/>
        </w:tabs>
      </w:pPr>
      <w:r>
        <w:rPr>
          <w:rStyle w:val="aff9"/>
        </w:rPr>
        <w:t xml:space="preserve">Ценности и принципы </w:t>
      </w:r>
      <w:r>
        <w:rPr>
          <w:rStyle w:val="aff9"/>
          <w:lang w:val="en-US" w:eastAsia="en-US" w:bidi="en-US"/>
        </w:rPr>
        <w:t>Agile</w:t>
      </w:r>
      <w:r>
        <w:rPr>
          <w:rStyle w:val="aff9"/>
        </w:rPr>
        <w:t>-манифеста.</w:t>
      </w:r>
    </w:p>
    <w:p w14:paraId="7336C929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3"/>
        </w:tabs>
      </w:pPr>
      <w:r>
        <w:rPr>
          <w:rStyle w:val="aff9"/>
        </w:rPr>
        <w:t xml:space="preserve">Особенности и преимущества метода </w:t>
      </w:r>
      <w:proofErr w:type="spellStart"/>
      <w:r>
        <w:rPr>
          <w:rStyle w:val="aff9"/>
        </w:rPr>
        <w:t>Канбан</w:t>
      </w:r>
      <w:proofErr w:type="spellEnd"/>
      <w:r>
        <w:rPr>
          <w:rStyle w:val="aff9"/>
        </w:rPr>
        <w:t>.</w:t>
      </w:r>
    </w:p>
    <w:p w14:paraId="17D0192A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88"/>
        </w:tabs>
        <w:ind w:left="400" w:hanging="400"/>
        <w:jc w:val="both"/>
      </w:pPr>
      <w:r>
        <w:rPr>
          <w:rStyle w:val="aff9"/>
        </w:rPr>
        <w:t xml:space="preserve">Понятие спринта. Планирование спринта, Ежедневный </w:t>
      </w:r>
      <w:proofErr w:type="spellStart"/>
      <w:r>
        <w:rPr>
          <w:rStyle w:val="aff9"/>
        </w:rPr>
        <w:t>скрам</w:t>
      </w:r>
      <w:proofErr w:type="spellEnd"/>
      <w:r>
        <w:rPr>
          <w:rStyle w:val="aff9"/>
        </w:rPr>
        <w:t>, Обзор спринта, Ретроспектива спринта.</w:t>
      </w:r>
    </w:p>
    <w:p w14:paraId="2562300F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498"/>
        </w:tabs>
      </w:pPr>
      <w:r>
        <w:rPr>
          <w:rStyle w:val="aff9"/>
        </w:rPr>
        <w:t xml:space="preserve">Роли в </w:t>
      </w:r>
      <w:r>
        <w:rPr>
          <w:rStyle w:val="aff9"/>
          <w:lang w:val="en-US" w:eastAsia="en-US" w:bidi="en-US"/>
        </w:rPr>
        <w:t>Scrum</w:t>
      </w:r>
      <w:r>
        <w:rPr>
          <w:rStyle w:val="aff9"/>
        </w:rPr>
        <w:t>-команде, распределение функций и ответственности.</w:t>
      </w:r>
    </w:p>
    <w:p w14:paraId="42DA7415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 xml:space="preserve">Артефакты </w:t>
      </w:r>
      <w:r>
        <w:rPr>
          <w:rStyle w:val="aff9"/>
          <w:lang w:val="en-US" w:eastAsia="en-US" w:bidi="en-US"/>
        </w:rPr>
        <w:t>SCRUM</w:t>
      </w:r>
      <w:r w:rsidRPr="00487B1E">
        <w:rPr>
          <w:rStyle w:val="aff9"/>
          <w:lang w:eastAsia="en-US" w:bidi="en-US"/>
        </w:rPr>
        <w:t xml:space="preserve">: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продукта, </w:t>
      </w:r>
      <w:proofErr w:type="spellStart"/>
      <w:r>
        <w:rPr>
          <w:rStyle w:val="aff9"/>
        </w:rPr>
        <w:t>бэклог</w:t>
      </w:r>
      <w:proofErr w:type="spellEnd"/>
      <w:r>
        <w:rPr>
          <w:rStyle w:val="aff9"/>
        </w:rPr>
        <w:t xml:space="preserve"> спринта, инкремент.</w:t>
      </w:r>
    </w:p>
    <w:p w14:paraId="51A43227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proofErr w:type="spellStart"/>
      <w:r>
        <w:rPr>
          <w:rStyle w:val="aff9"/>
        </w:rPr>
        <w:t>Приоритезация</w:t>
      </w:r>
      <w:proofErr w:type="spellEnd"/>
      <w:r>
        <w:rPr>
          <w:rStyle w:val="aff9"/>
        </w:rPr>
        <w:t xml:space="preserve"> в </w:t>
      </w:r>
      <w:r>
        <w:rPr>
          <w:rStyle w:val="aff9"/>
          <w:lang w:val="en-US" w:eastAsia="en-US" w:bidi="en-US"/>
        </w:rPr>
        <w:t>SCRUM.</w:t>
      </w:r>
    </w:p>
    <w:p w14:paraId="2324EAEB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  <w:ind w:left="400" w:hanging="400"/>
        <w:jc w:val="both"/>
      </w:pPr>
      <w:r>
        <w:rPr>
          <w:rStyle w:val="aff9"/>
        </w:rPr>
        <w:t xml:space="preserve">Рекомендации по выбору критериев готовности элементов </w:t>
      </w:r>
      <w:proofErr w:type="spellStart"/>
      <w:r>
        <w:rPr>
          <w:rStyle w:val="aff9"/>
        </w:rPr>
        <w:t>бэклога</w:t>
      </w:r>
      <w:proofErr w:type="spellEnd"/>
      <w:r>
        <w:rPr>
          <w:rStyle w:val="aff9"/>
        </w:rPr>
        <w:t xml:space="preserve"> и инкремента.</w:t>
      </w:r>
    </w:p>
    <w:p w14:paraId="5A5510A9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 xml:space="preserve">Сравнение </w:t>
      </w:r>
      <w:r>
        <w:rPr>
          <w:rStyle w:val="aff9"/>
          <w:lang w:val="en-US" w:eastAsia="en-US" w:bidi="en-US"/>
        </w:rPr>
        <w:t>SCRUM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</w:rPr>
        <w:t>и традиционного проектного менеджмента.</w:t>
      </w:r>
    </w:p>
    <w:p w14:paraId="0C6D14B1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 xml:space="preserve">Сопоставление </w:t>
      </w:r>
      <w:r>
        <w:rPr>
          <w:rStyle w:val="aff9"/>
          <w:lang w:val="en-US" w:eastAsia="en-US" w:bidi="en-US"/>
        </w:rPr>
        <w:t>SCRUM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</w:rPr>
        <w:t xml:space="preserve">и других </w:t>
      </w:r>
      <w:proofErr w:type="spellStart"/>
      <w:r>
        <w:rPr>
          <w:rStyle w:val="aff9"/>
        </w:rPr>
        <w:t>фреймворков</w:t>
      </w:r>
      <w:proofErr w:type="spellEnd"/>
      <w:r>
        <w:rPr>
          <w:rStyle w:val="aff9"/>
        </w:rPr>
        <w:t xml:space="preserve"> для гибкого управления.</w:t>
      </w:r>
    </w:p>
    <w:p w14:paraId="4FBF6FFD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>Алгоритм построения диаграммы сгорания и диаграммы выгорания.</w:t>
      </w:r>
    </w:p>
    <w:p w14:paraId="7E3824C2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  <w:ind w:left="400" w:hanging="400"/>
        <w:jc w:val="both"/>
      </w:pPr>
      <w:r>
        <w:rPr>
          <w:rStyle w:val="aff9"/>
        </w:rPr>
        <w:t xml:space="preserve">Рекомендации по созданию рабочего пространства для работы </w:t>
      </w:r>
      <w:r>
        <w:rPr>
          <w:rStyle w:val="aff9"/>
          <w:lang w:val="en-US" w:eastAsia="en-US" w:bidi="en-US"/>
        </w:rPr>
        <w:t>SCRUM</w:t>
      </w:r>
      <w:r w:rsidRPr="00487B1E">
        <w:rPr>
          <w:rStyle w:val="aff9"/>
          <w:lang w:eastAsia="en-US" w:bidi="en-US"/>
        </w:rPr>
        <w:t xml:space="preserve">- </w:t>
      </w:r>
      <w:r>
        <w:rPr>
          <w:rStyle w:val="aff9"/>
        </w:rPr>
        <w:t>команды.</w:t>
      </w:r>
    </w:p>
    <w:p w14:paraId="63E17A40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7"/>
        </w:tabs>
        <w:ind w:left="400" w:hanging="400"/>
        <w:jc w:val="both"/>
      </w:pPr>
      <w:r>
        <w:rPr>
          <w:rStyle w:val="aff9"/>
        </w:rPr>
        <w:t>Классификация существующих стандартов: предписывающие, описательные, сертификационные.</w:t>
      </w:r>
    </w:p>
    <w:p w14:paraId="5C1BC988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7"/>
        </w:tabs>
        <w:ind w:left="400" w:hanging="400"/>
        <w:jc w:val="both"/>
      </w:pPr>
      <w:r>
        <w:rPr>
          <w:rStyle w:val="aff9"/>
        </w:rPr>
        <w:t xml:space="preserve">Основные стандарты проектного менеджмента: ГОСТ Р 54869-2011, </w:t>
      </w:r>
      <w:r>
        <w:rPr>
          <w:rStyle w:val="aff9"/>
          <w:lang w:val="en-US" w:eastAsia="en-US" w:bidi="en-US"/>
        </w:rPr>
        <w:t>PMI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PMBOK</w:t>
      </w:r>
      <w:r w:rsidRPr="00487B1E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ICB</w:t>
      </w:r>
      <w:r w:rsidRPr="00487B1E">
        <w:rPr>
          <w:rStyle w:val="aff9"/>
          <w:lang w:eastAsia="en-US" w:bidi="en-US"/>
        </w:rPr>
        <w:t>.</w:t>
      </w:r>
    </w:p>
    <w:p w14:paraId="310F4FE8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7"/>
        </w:tabs>
        <w:ind w:left="400" w:hanging="400"/>
        <w:jc w:val="both"/>
      </w:pPr>
      <w:r>
        <w:rPr>
          <w:rStyle w:val="aff9"/>
        </w:rPr>
        <w:t xml:space="preserve">Атрибутивные и практические сертификационные стандарты: </w:t>
      </w:r>
      <w:r>
        <w:rPr>
          <w:rStyle w:val="aff9"/>
          <w:lang w:val="en-US" w:eastAsia="en-US" w:bidi="en-US"/>
        </w:rPr>
        <w:t>PMI</w:t>
      </w:r>
      <w:r w:rsidRPr="00487B1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PMP</w:t>
      </w:r>
      <w:r w:rsidRPr="00487B1E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IPMA</w:t>
      </w:r>
      <w:r w:rsidRPr="00487B1E">
        <w:rPr>
          <w:rStyle w:val="aff9"/>
          <w:lang w:eastAsia="en-US" w:bidi="en-US"/>
        </w:rPr>
        <w:t xml:space="preserve">, </w:t>
      </w:r>
      <w:r>
        <w:rPr>
          <w:rStyle w:val="aff9"/>
          <w:lang w:val="en-US" w:eastAsia="en-US" w:bidi="en-US"/>
        </w:rPr>
        <w:t>GAPPS</w:t>
      </w:r>
      <w:r w:rsidRPr="00487B1E">
        <w:rPr>
          <w:rStyle w:val="aff9"/>
          <w:lang w:eastAsia="en-US" w:bidi="en-US"/>
        </w:rPr>
        <w:t>:2006.</w:t>
      </w:r>
    </w:p>
    <w:p w14:paraId="33794788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7"/>
        </w:tabs>
      </w:pPr>
      <w:r>
        <w:rPr>
          <w:rStyle w:val="aff9"/>
        </w:rPr>
        <w:t>Суммарная задача, повторяющаяся задача, веха с ненулевой длительностью.</w:t>
      </w:r>
    </w:p>
    <w:p w14:paraId="4EB9F47D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7"/>
        </w:tabs>
      </w:pPr>
      <w:r>
        <w:rPr>
          <w:rStyle w:val="aff9"/>
        </w:rPr>
        <w:t>Реализация нисходящего планирования.</w:t>
      </w:r>
    </w:p>
    <w:p w14:paraId="4EE52F35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>Использование ориентиров для оценки трудоемкости задач.</w:t>
      </w:r>
    </w:p>
    <w:p w14:paraId="4950EF40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  <w:ind w:left="400" w:hanging="400"/>
        <w:jc w:val="both"/>
      </w:pPr>
      <w:r>
        <w:rPr>
          <w:rStyle w:val="aff9"/>
        </w:rPr>
        <w:t>Прерывание работы над задачей, добавление запаса времени в календарный план вручную.</w:t>
      </w:r>
    </w:p>
    <w:p w14:paraId="40F752C6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  <w:ind w:left="400" w:hanging="400"/>
        <w:jc w:val="both"/>
      </w:pPr>
      <w:r>
        <w:rPr>
          <w:rStyle w:val="aff9"/>
        </w:rPr>
        <w:t>Анализ критического пути и особенности отображения критического пути проекта.</w:t>
      </w:r>
    </w:p>
    <w:p w14:paraId="6B2F5EAD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  <w:ind w:left="400" w:hanging="400"/>
        <w:jc w:val="both"/>
      </w:pPr>
      <w:r>
        <w:rPr>
          <w:rStyle w:val="aff9"/>
        </w:rPr>
        <w:t>Отображение резерва времени в проекте и способы оптимизации критического пути.</w:t>
      </w:r>
    </w:p>
    <w:p w14:paraId="13501081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>Ограничения задач, календарь задачи, деактивация задач.</w:t>
      </w:r>
    </w:p>
    <w:p w14:paraId="0195EFDF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  <w:ind w:left="400" w:hanging="400"/>
        <w:jc w:val="both"/>
      </w:pPr>
      <w:r>
        <w:rPr>
          <w:rStyle w:val="aff9"/>
        </w:rPr>
        <w:t>Создание ресурсной модели проекта. Корпоративные, некорпоративные и универсальные ресурсы.</w:t>
      </w:r>
    </w:p>
    <w:p w14:paraId="701FEAAB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>Типы ресурсов: трудовой, материальный, затратный. Настройка ресурсов.</w:t>
      </w:r>
    </w:p>
    <w:p w14:paraId="137A85DB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>Нормы затрат для трудового ресурса, стандартная и сверхурочная ставка.</w:t>
      </w:r>
    </w:p>
    <w:p w14:paraId="5E6DD895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  <w:ind w:left="400" w:hanging="400"/>
        <w:jc w:val="both"/>
      </w:pPr>
      <w:r>
        <w:rPr>
          <w:rStyle w:val="aff9"/>
        </w:rPr>
        <w:t xml:space="preserve">Затраты для затратного типа ресурсов, персональный календарь ресурса, </w:t>
      </w:r>
      <w:r>
        <w:rPr>
          <w:rStyle w:val="aff9"/>
        </w:rPr>
        <w:lastRenderedPageBreak/>
        <w:t>назначение ресурсов на работы.</w:t>
      </w:r>
    </w:p>
    <w:p w14:paraId="371AA48C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22"/>
        </w:tabs>
      </w:pPr>
      <w:r>
        <w:rPr>
          <w:rStyle w:val="aff9"/>
        </w:rPr>
        <w:t>Формулы планирования.</w:t>
      </w:r>
    </w:p>
    <w:p w14:paraId="14274F3A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  <w:ind w:left="400" w:hanging="400"/>
        <w:jc w:val="both"/>
      </w:pPr>
      <w:r>
        <w:rPr>
          <w:rStyle w:val="aff9"/>
        </w:rPr>
        <w:t>Типы задач: фиксированный объём ресурсов, фиксированные трудозатраты, фиксированная длительность.</w:t>
      </w:r>
    </w:p>
    <w:p w14:paraId="431718AC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  <w:ind w:left="400" w:hanging="400"/>
        <w:jc w:val="both"/>
      </w:pPr>
      <w:r>
        <w:rPr>
          <w:rStyle w:val="aff9"/>
        </w:rPr>
        <w:t>Выравнивание назначений ресурса, распределение трудозатрат по проекту путём выравнивания, изменение параметров выравнивания.</w:t>
      </w:r>
    </w:p>
    <w:p w14:paraId="681A4597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</w:pPr>
      <w:r>
        <w:rPr>
          <w:rStyle w:val="aff9"/>
        </w:rPr>
        <w:t>Задание приоритетов задач. Задание приоритетов проектов.</w:t>
      </w:r>
    </w:p>
    <w:p w14:paraId="52EC9A28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</w:pPr>
      <w:r>
        <w:rPr>
          <w:rStyle w:val="aff9"/>
        </w:rPr>
        <w:t>Перемещение задачи на другое время в календарном плане.</w:t>
      </w:r>
    </w:p>
    <w:p w14:paraId="59E2C460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  <w:ind w:left="400" w:hanging="400"/>
        <w:jc w:val="both"/>
      </w:pPr>
      <w:r>
        <w:rPr>
          <w:rStyle w:val="aff9"/>
        </w:rPr>
        <w:t>Задание базового плана: создание базового плана, создание промежуточного плана.</w:t>
      </w:r>
    </w:p>
    <w:p w14:paraId="6B947A87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</w:pPr>
      <w:r>
        <w:rPr>
          <w:rStyle w:val="aff9"/>
        </w:rPr>
        <w:t>Ввод фактических данных.</w:t>
      </w:r>
    </w:p>
    <w:p w14:paraId="3A2D7D36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  <w:ind w:left="400" w:hanging="400"/>
        <w:jc w:val="both"/>
      </w:pPr>
      <w:r>
        <w:rPr>
          <w:rStyle w:val="aff9"/>
        </w:rPr>
        <w:t>Сравнение сведений базового и календарного планов. Сравнение нескольких базовых планов.</w:t>
      </w:r>
    </w:p>
    <w:p w14:paraId="7E29574E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</w:pPr>
      <w:r>
        <w:rPr>
          <w:rStyle w:val="aff9"/>
        </w:rPr>
        <w:t>Освоенный объем. Просмотр значений освоенного объема.</w:t>
      </w:r>
    </w:p>
    <w:p w14:paraId="1307519C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  <w:ind w:left="400" w:hanging="400"/>
        <w:jc w:val="both"/>
      </w:pPr>
      <w:r>
        <w:rPr>
          <w:rStyle w:val="aff9"/>
        </w:rPr>
        <w:t>Влияние процента завершения и физического процента завершения на освоенный объем.</w:t>
      </w:r>
    </w:p>
    <w:p w14:paraId="1AD29455" w14:textId="77777777" w:rsidR="00390E16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</w:pPr>
      <w:r>
        <w:rPr>
          <w:rStyle w:val="aff9"/>
        </w:rPr>
        <w:t>Создание наглядного отчета с использованием шаблона.</w:t>
      </w:r>
    </w:p>
    <w:p w14:paraId="3428C94E" w14:textId="1C10914B" w:rsidR="0068623E" w:rsidRDefault="00390E16" w:rsidP="00D27538">
      <w:pPr>
        <w:widowControl w:val="0"/>
        <w:numPr>
          <w:ilvl w:val="0"/>
          <w:numId w:val="18"/>
        </w:numPr>
        <w:tabs>
          <w:tab w:val="left" w:pos="512"/>
        </w:tabs>
        <w:rPr>
          <w:rStyle w:val="aff9"/>
          <w:sz w:val="24"/>
          <w:szCs w:val="24"/>
        </w:rPr>
      </w:pPr>
      <w:r>
        <w:rPr>
          <w:rStyle w:val="aff9"/>
        </w:rPr>
        <w:t>Создание нового шаблона наглядного отчета</w:t>
      </w:r>
    </w:p>
    <w:p w14:paraId="750222EF" w14:textId="77777777" w:rsidR="0068623E" w:rsidRDefault="0068623E" w:rsidP="0068623E">
      <w:pPr>
        <w:widowControl w:val="0"/>
        <w:tabs>
          <w:tab w:val="left" w:pos="512"/>
        </w:tabs>
        <w:rPr>
          <w:rStyle w:val="aff9"/>
          <w:sz w:val="24"/>
          <w:szCs w:val="24"/>
        </w:rPr>
      </w:pPr>
    </w:p>
    <w:p w14:paraId="1711A7D9" w14:textId="77777777" w:rsidR="0068623E" w:rsidRDefault="0068623E" w:rsidP="0068623E">
      <w:pPr>
        <w:tabs>
          <w:tab w:val="left" w:pos="929"/>
        </w:tabs>
        <w:spacing w:line="360" w:lineRule="auto"/>
        <w:jc w:val="center"/>
        <w:rPr>
          <w:rStyle w:val="FontStyle429"/>
          <w:bCs/>
          <w:i/>
          <w:sz w:val="28"/>
          <w:szCs w:val="28"/>
        </w:rPr>
      </w:pPr>
      <w:r w:rsidRPr="0072063C">
        <w:rPr>
          <w:rStyle w:val="FontStyle429"/>
          <w:bCs/>
          <w:i/>
          <w:sz w:val="28"/>
          <w:szCs w:val="28"/>
        </w:rPr>
        <w:t>Пример экзаменационного билета</w:t>
      </w:r>
    </w:p>
    <w:p w14:paraId="1B60EFE6" w14:textId="77777777" w:rsidR="0068623E" w:rsidRPr="00140DAA" w:rsidRDefault="0068623E" w:rsidP="0068623E">
      <w:pPr>
        <w:jc w:val="center"/>
        <w:rPr>
          <w:sz w:val="28"/>
          <w:szCs w:val="28"/>
        </w:rPr>
      </w:pPr>
      <w:r w:rsidRPr="00140DAA">
        <w:rPr>
          <w:sz w:val="28"/>
          <w:szCs w:val="28"/>
        </w:rPr>
        <w:t>ЭКЗАМЕНАЦИОННЫЙ БИЛЕТ № 1</w:t>
      </w:r>
    </w:p>
    <w:p w14:paraId="70E009A4" w14:textId="77777777" w:rsidR="0068623E" w:rsidRPr="000C2E78" w:rsidRDefault="0068623E" w:rsidP="0068623E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>Вопрос 1</w:t>
      </w:r>
    </w:p>
    <w:p w14:paraId="48D90648" w14:textId="77777777" w:rsidR="0068623E" w:rsidRPr="000C2E78" w:rsidRDefault="0068623E" w:rsidP="0068623E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Компания «СОЛВО» сообщила, что на железнодорожном терминале </w:t>
      </w:r>
      <w:r w:rsidRPr="000C2E78">
        <w:rPr>
          <w:sz w:val="28"/>
          <w:szCs w:val="28"/>
          <w:lang w:val="en-US"/>
        </w:rPr>
        <w:t>ULS</w:t>
      </w:r>
      <w:r w:rsidRPr="000C2E78">
        <w:rPr>
          <w:sz w:val="28"/>
          <w:szCs w:val="28"/>
        </w:rPr>
        <w:t xml:space="preserve"> в Узбекистане в рамках проекта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SCE</w:t>
      </w:r>
      <w:r w:rsidRPr="000C2E78">
        <w:rPr>
          <w:sz w:val="28"/>
          <w:szCs w:val="28"/>
        </w:rPr>
        <w:t xml:space="preserve"> планируется внедрение полноценной системы управления складом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WMS</w:t>
      </w:r>
      <w:r w:rsidRPr="000C2E78">
        <w:rPr>
          <w:sz w:val="28"/>
          <w:szCs w:val="28"/>
        </w:rPr>
        <w:t xml:space="preserve"> сразу для нескольких площадок и дополнительного модуля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WEB</w:t>
      </w:r>
      <w:r w:rsidRPr="000C2E78">
        <w:rPr>
          <w:sz w:val="28"/>
          <w:szCs w:val="28"/>
        </w:rPr>
        <w:t xml:space="preserve"> для удаленной работы с клиентами терминала. </w:t>
      </w:r>
    </w:p>
    <w:p w14:paraId="48D2E10E" w14:textId="77777777" w:rsidR="0068623E" w:rsidRPr="000C2E78" w:rsidRDefault="0068623E" w:rsidP="0068623E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>В связи с увеличивающимся грузооборотом, расширением основного спектра предоставляемых услуг и обрабатываемых грузов у компании возникла необходимость автоматизации терминала.</w:t>
      </w:r>
    </w:p>
    <w:p w14:paraId="5D10BB50" w14:textId="77777777" w:rsidR="0068623E" w:rsidRPr="000C2E78" w:rsidRDefault="0068623E" w:rsidP="0068623E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После согласования всех деталей ТЗ и технологий работы была установлена система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 xml:space="preserve"> версии 4.0, сам запуск системы в эксплуатацию занял меньше месяца.</w:t>
      </w:r>
    </w:p>
    <w:p w14:paraId="65EED51C" w14:textId="77777777" w:rsidR="0068623E" w:rsidRPr="000C2E78" w:rsidRDefault="0068623E" w:rsidP="0068623E">
      <w:pPr>
        <w:ind w:firstLine="709"/>
        <w:jc w:val="both"/>
        <w:rPr>
          <w:sz w:val="28"/>
          <w:szCs w:val="28"/>
        </w:rPr>
      </w:pPr>
      <w:r w:rsidRPr="000C2E78">
        <w:rPr>
          <w:sz w:val="28"/>
          <w:szCs w:val="28"/>
        </w:rPr>
        <w:t xml:space="preserve">Среди возможностей системы </w:t>
      </w:r>
      <w:proofErr w:type="spellStart"/>
      <w:r w:rsidRPr="000C2E78">
        <w:rPr>
          <w:sz w:val="28"/>
          <w:szCs w:val="28"/>
          <w:lang w:val="en-US"/>
        </w:rPr>
        <w:t>Solvo</w:t>
      </w:r>
      <w:proofErr w:type="spellEnd"/>
      <w:r w:rsidRPr="000C2E78">
        <w:rPr>
          <w:sz w:val="28"/>
          <w:szCs w:val="28"/>
        </w:rPr>
        <w:t>.</w:t>
      </w:r>
      <w:r w:rsidRPr="000C2E78">
        <w:rPr>
          <w:sz w:val="28"/>
          <w:szCs w:val="28"/>
          <w:lang w:val="en-US"/>
        </w:rPr>
        <w:t>TOS</w:t>
      </w:r>
      <w:r w:rsidRPr="000C2E78">
        <w:rPr>
          <w:sz w:val="28"/>
          <w:szCs w:val="28"/>
        </w:rPr>
        <w:t>, наиболее востребованных на терминале, можно выделить: обеспечение автоматизации процесса электронного обмена данными между грузовыми терминалами с помощью модуля электронного обмена данными (</w:t>
      </w:r>
      <w:r w:rsidRPr="000C2E78">
        <w:rPr>
          <w:sz w:val="28"/>
          <w:szCs w:val="28"/>
          <w:lang w:val="en-US"/>
        </w:rPr>
        <w:t>EDI</w:t>
      </w:r>
      <w:r w:rsidRPr="000C2E78">
        <w:rPr>
          <w:sz w:val="28"/>
          <w:szCs w:val="28"/>
        </w:rPr>
        <w:t>); учёт дополнительных операций (</w:t>
      </w:r>
      <w:proofErr w:type="spellStart"/>
      <w:r w:rsidRPr="000C2E78">
        <w:rPr>
          <w:sz w:val="28"/>
          <w:szCs w:val="28"/>
        </w:rPr>
        <w:t>растарка</w:t>
      </w:r>
      <w:proofErr w:type="spellEnd"/>
      <w:r w:rsidRPr="000C2E78">
        <w:rPr>
          <w:sz w:val="28"/>
          <w:szCs w:val="28"/>
        </w:rPr>
        <w:t xml:space="preserve"> / </w:t>
      </w:r>
      <w:proofErr w:type="spellStart"/>
      <w:r w:rsidRPr="000C2E78">
        <w:rPr>
          <w:sz w:val="28"/>
          <w:szCs w:val="28"/>
        </w:rPr>
        <w:t>затарка</w:t>
      </w:r>
      <w:proofErr w:type="spellEnd"/>
      <w:r w:rsidRPr="000C2E78">
        <w:rPr>
          <w:sz w:val="28"/>
          <w:szCs w:val="28"/>
        </w:rPr>
        <w:t>, досмотры, ремонты (</w:t>
      </w:r>
      <w:r w:rsidRPr="000C2E78">
        <w:rPr>
          <w:sz w:val="28"/>
          <w:szCs w:val="28"/>
          <w:lang w:val="en-US"/>
        </w:rPr>
        <w:t>CFS</w:t>
      </w:r>
      <w:r w:rsidRPr="000C2E78">
        <w:rPr>
          <w:sz w:val="28"/>
          <w:szCs w:val="28"/>
        </w:rPr>
        <w:t xml:space="preserve">)); применение алгоритма размещения контейнеров, позволяющего минимизировать количество штивок; автоматизированную выдачу и приём порожних контейнеров на терминале; интеграцию с </w:t>
      </w:r>
      <w:r w:rsidRPr="000C2E78">
        <w:rPr>
          <w:sz w:val="28"/>
          <w:szCs w:val="28"/>
          <w:lang w:val="en-US"/>
        </w:rPr>
        <w:t>ERP</w:t>
      </w:r>
      <w:r w:rsidRPr="000C2E78">
        <w:rPr>
          <w:sz w:val="28"/>
          <w:szCs w:val="28"/>
        </w:rPr>
        <w:t xml:space="preserve"> и учётными системами; отслеживание всех операций на терминале, подготовка данных для </w:t>
      </w:r>
      <w:proofErr w:type="spellStart"/>
      <w:r w:rsidRPr="000C2E78">
        <w:rPr>
          <w:sz w:val="28"/>
          <w:szCs w:val="28"/>
        </w:rPr>
        <w:t>биллинга</w:t>
      </w:r>
      <w:proofErr w:type="spellEnd"/>
      <w:r w:rsidRPr="000C2E78">
        <w:rPr>
          <w:sz w:val="28"/>
          <w:szCs w:val="28"/>
        </w:rPr>
        <w:t xml:space="preserve">; гибкую систему отчетности, позволяющую пользователям формировать необходимые отчёты без программирования. </w:t>
      </w:r>
    </w:p>
    <w:p w14:paraId="16728657" w14:textId="77777777" w:rsidR="0068623E" w:rsidRPr="000C2E78" w:rsidRDefault="0068623E" w:rsidP="0068623E">
      <w:pPr>
        <w:ind w:firstLine="709"/>
        <w:jc w:val="both"/>
        <w:rPr>
          <w:sz w:val="28"/>
          <w:szCs w:val="28"/>
        </w:rPr>
      </w:pPr>
    </w:p>
    <w:p w14:paraId="4298720D" w14:textId="77777777" w:rsidR="0068623E" w:rsidRPr="000C2E78" w:rsidRDefault="0068623E" w:rsidP="0068623E">
      <w:pPr>
        <w:rPr>
          <w:sz w:val="28"/>
          <w:szCs w:val="28"/>
        </w:rPr>
      </w:pPr>
      <w:r w:rsidRPr="000C2E78">
        <w:rPr>
          <w:sz w:val="28"/>
          <w:szCs w:val="28"/>
        </w:rPr>
        <w:t>Ответьте на вопросы и выполните требуемое:</w:t>
      </w:r>
    </w:p>
    <w:p w14:paraId="03CE9933" w14:textId="77777777" w:rsidR="0068623E" w:rsidRPr="000C2E78" w:rsidRDefault="0068623E" w:rsidP="0068623E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1. Предложите вариант / варианты наиболее подходящей организационной структуры для данного проекта. Ответ обоснуйте. Опишите, как будут распределены обязанности между членами проектной команды (25 баллов) </w:t>
      </w:r>
    </w:p>
    <w:p w14:paraId="1F6D2AE7" w14:textId="330945E3" w:rsidR="0068623E" w:rsidRPr="000C2E78" w:rsidRDefault="0068623E" w:rsidP="00FD3DB8">
      <w:pPr>
        <w:rPr>
          <w:sz w:val="28"/>
          <w:szCs w:val="28"/>
        </w:rPr>
      </w:pPr>
      <w:r w:rsidRPr="000C2E78">
        <w:rPr>
          <w:sz w:val="28"/>
          <w:szCs w:val="28"/>
        </w:rPr>
        <w:t xml:space="preserve">2. </w:t>
      </w:r>
      <w:bookmarkStart w:id="62" w:name="_Hlk162269680"/>
      <w:r w:rsidRPr="000C2E78">
        <w:rPr>
          <w:sz w:val="28"/>
          <w:szCs w:val="28"/>
        </w:rPr>
        <w:t xml:space="preserve">Кратко опишите основные процедуры календарно-сетевого и ресурсного планирования </w:t>
      </w:r>
      <w:r>
        <w:rPr>
          <w:sz w:val="28"/>
          <w:szCs w:val="28"/>
        </w:rPr>
        <w:t>для предиктивного планирования проектов</w:t>
      </w:r>
      <w:bookmarkEnd w:id="62"/>
      <w:r>
        <w:rPr>
          <w:sz w:val="28"/>
          <w:szCs w:val="28"/>
        </w:rPr>
        <w:t xml:space="preserve"> </w:t>
      </w:r>
      <w:r w:rsidRPr="000C2E78">
        <w:rPr>
          <w:sz w:val="28"/>
          <w:szCs w:val="28"/>
        </w:rPr>
        <w:t>(10 баллов).</w:t>
      </w:r>
    </w:p>
    <w:p w14:paraId="3A13A587" w14:textId="77777777" w:rsidR="0068623E" w:rsidRPr="000C2E78" w:rsidRDefault="0068623E" w:rsidP="00FD3DB8">
      <w:pPr>
        <w:rPr>
          <w:sz w:val="28"/>
          <w:szCs w:val="28"/>
        </w:rPr>
      </w:pPr>
    </w:p>
    <w:p w14:paraId="1EC1FC12" w14:textId="77777777" w:rsidR="0068623E" w:rsidRPr="000C2E78" w:rsidRDefault="0068623E" w:rsidP="00FD3DB8">
      <w:pPr>
        <w:jc w:val="both"/>
        <w:rPr>
          <w:b/>
          <w:bCs/>
          <w:sz w:val="28"/>
          <w:szCs w:val="28"/>
        </w:rPr>
      </w:pPr>
      <w:r w:rsidRPr="000C2E78">
        <w:rPr>
          <w:b/>
          <w:bCs/>
          <w:sz w:val="28"/>
          <w:szCs w:val="28"/>
        </w:rPr>
        <w:t xml:space="preserve">Вопрос 2 </w:t>
      </w:r>
      <w:r w:rsidRPr="000C2E78">
        <w:rPr>
          <w:sz w:val="28"/>
          <w:szCs w:val="28"/>
        </w:rPr>
        <w:t>(25 баллов)</w:t>
      </w:r>
    </w:p>
    <w:p w14:paraId="12EFF1B8" w14:textId="7CFC0D6C" w:rsidR="0068623E" w:rsidRDefault="0068623E" w:rsidP="00D27538">
      <w:pPr>
        <w:numPr>
          <w:ilvl w:val="0"/>
          <w:numId w:val="29"/>
        </w:numPr>
        <w:jc w:val="both"/>
        <w:rPr>
          <w:rFonts w:eastAsia="Calibri"/>
          <w:sz w:val="28"/>
          <w:szCs w:val="28"/>
        </w:rPr>
      </w:pPr>
      <w:r w:rsidRPr="000C2E78">
        <w:rPr>
          <w:rFonts w:eastAsia="Calibri"/>
          <w:sz w:val="28"/>
          <w:szCs w:val="28"/>
        </w:rPr>
        <w:t xml:space="preserve">Настройте показатель, отображающий отклонения по стоимости, и задайте для него графический индикатор. </w:t>
      </w:r>
    </w:p>
    <w:p w14:paraId="0FBEA893" w14:textId="362773E0" w:rsidR="007216AB" w:rsidRDefault="007216AB" w:rsidP="007216AB">
      <w:pPr>
        <w:jc w:val="both"/>
        <w:rPr>
          <w:rFonts w:eastAsia="Calibri"/>
          <w:sz w:val="28"/>
          <w:szCs w:val="28"/>
        </w:rPr>
      </w:pPr>
    </w:p>
    <w:p w14:paraId="76487051" w14:textId="77777777" w:rsidR="00CD7B1A" w:rsidRPr="00390E16" w:rsidRDefault="00CD7B1A" w:rsidP="00CD7B1A">
      <w:pPr>
        <w:widowControl w:val="0"/>
        <w:tabs>
          <w:tab w:val="left" w:pos="512"/>
        </w:tabs>
      </w:pPr>
    </w:p>
    <w:p w14:paraId="5409C4DE" w14:textId="77777777" w:rsidR="00CD7B1A" w:rsidRPr="00963386" w:rsidRDefault="00CD7B1A" w:rsidP="00CD7B1A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14:paraId="15D252CA" w14:textId="77777777" w:rsidR="00CD7B1A" w:rsidRDefault="00CD7B1A" w:rsidP="00CD7B1A">
      <w:pPr>
        <w:jc w:val="center"/>
        <w:rPr>
          <w:b/>
          <w:i/>
          <w:color w:val="000000"/>
          <w:sz w:val="28"/>
          <w:szCs w:val="28"/>
        </w:rPr>
      </w:pPr>
      <w:bookmarkStart w:id="81" w:name="_Toc86842804"/>
      <w:bookmarkStart w:id="82" w:name="_Toc85402988"/>
      <w:bookmarkStart w:id="83" w:name="_Toc525680798"/>
      <w:bookmarkStart w:id="84" w:name="_Toc482102434"/>
      <w:bookmarkStart w:id="85" w:name="_Toc478424074"/>
      <w:bookmarkStart w:id="86" w:name="_Toc42209729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40BED691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77"/>
        </w:tabs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743A4194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86"/>
        </w:tabs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79F2C0D9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70DD4F39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86"/>
        </w:tabs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75352A6D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34.601-90 Автоматизированные системы. Стадии</w:t>
      </w:r>
    </w:p>
    <w:p w14:paraId="13A98705" w14:textId="77777777" w:rsidR="00CD7B1A" w:rsidRDefault="00CD7B1A" w:rsidP="00CD7B1A">
      <w:pPr>
        <w:ind w:firstLine="380"/>
        <w:jc w:val="both"/>
      </w:pPr>
      <w:r>
        <w:rPr>
          <w:rStyle w:val="aff9"/>
        </w:rPr>
        <w:t>создания</w:t>
      </w:r>
    </w:p>
    <w:p w14:paraId="69AD8230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40684E31" w14:textId="77777777" w:rsidR="00CD7B1A" w:rsidRDefault="00CD7B1A" w:rsidP="00CD7B1A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7C8C9712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81"/>
        </w:tabs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388C959C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34.201-89.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Виды, комплектность и</w:t>
      </w:r>
    </w:p>
    <w:p w14:paraId="0454561F" w14:textId="77777777" w:rsidR="00CD7B1A" w:rsidRDefault="00CD7B1A" w:rsidP="00CD7B1A">
      <w:pPr>
        <w:ind w:firstLine="380"/>
        <w:jc w:val="both"/>
      </w:pPr>
      <w:r>
        <w:rPr>
          <w:rStyle w:val="aff9"/>
        </w:rPr>
        <w:t>обозначение документов при создании автоматизированных систем</w:t>
      </w:r>
    </w:p>
    <w:p w14:paraId="32788B93" w14:textId="77777777" w:rsidR="00CD7B1A" w:rsidRDefault="00CD7B1A" w:rsidP="00CD7B1A">
      <w:pPr>
        <w:widowControl w:val="0"/>
        <w:numPr>
          <w:ilvl w:val="0"/>
          <w:numId w:val="30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34.602-89.</w:t>
      </w:r>
      <w:r>
        <w:rPr>
          <w:rStyle w:val="aff9"/>
        </w:rPr>
        <w:tab/>
        <w:t>Информационная</w:t>
      </w:r>
      <w:r>
        <w:rPr>
          <w:rStyle w:val="aff9"/>
        </w:rPr>
        <w:tab/>
        <w:t>технология.</w:t>
      </w:r>
      <w:r>
        <w:rPr>
          <w:rStyle w:val="aff9"/>
        </w:rPr>
        <w:tab/>
        <w:t>Техническое задание на</w:t>
      </w:r>
    </w:p>
    <w:p w14:paraId="558F559A" w14:textId="77777777" w:rsidR="00CD7B1A" w:rsidRDefault="00CD7B1A" w:rsidP="00CD7B1A">
      <w:pPr>
        <w:ind w:firstLine="380"/>
        <w:jc w:val="both"/>
      </w:pPr>
      <w:r>
        <w:rPr>
          <w:rStyle w:val="aff9"/>
        </w:rPr>
        <w:t>создание автоматизированной системы.</w:t>
      </w:r>
    </w:p>
    <w:p w14:paraId="76D3CE8E" w14:textId="77777777" w:rsidR="00CD7B1A" w:rsidRDefault="00CD7B1A" w:rsidP="00CD7B1A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36A82715" w14:textId="77777777" w:rsidR="00CD7B1A" w:rsidRDefault="00CD7B1A" w:rsidP="00CD7B1A">
      <w:pPr>
        <w:widowControl w:val="0"/>
        <w:numPr>
          <w:ilvl w:val="0"/>
          <w:numId w:val="31"/>
        </w:numPr>
        <w:tabs>
          <w:tab w:val="left" w:pos="377"/>
        </w:tabs>
        <w:jc w:val="both"/>
      </w:pP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, А. В. Управление цифровыми проектами и </w:t>
      </w:r>
      <w:proofErr w:type="gramStart"/>
      <w:r>
        <w:rPr>
          <w:rStyle w:val="aff9"/>
        </w:rPr>
        <w:t>процессами :</w:t>
      </w:r>
      <w:proofErr w:type="gramEnd"/>
      <w:r>
        <w:rPr>
          <w:rStyle w:val="aff9"/>
        </w:rPr>
        <w:t xml:space="preserve"> учебное пособие для академического </w:t>
      </w:r>
      <w:proofErr w:type="spellStart"/>
      <w:r>
        <w:rPr>
          <w:rStyle w:val="aff9"/>
        </w:rPr>
        <w:t>бакалавриата</w:t>
      </w:r>
      <w:proofErr w:type="spellEnd"/>
      <w:r>
        <w:rPr>
          <w:rStyle w:val="aff9"/>
        </w:rPr>
        <w:t xml:space="preserve"> / А. В. </w:t>
      </w:r>
      <w:proofErr w:type="spellStart"/>
      <w:r>
        <w:rPr>
          <w:rStyle w:val="aff9"/>
        </w:rPr>
        <w:t>Чекмарев</w:t>
      </w:r>
      <w:proofErr w:type="spellEnd"/>
      <w:r>
        <w:rPr>
          <w:rStyle w:val="aff9"/>
        </w:rPr>
        <w:t xml:space="preserve">.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424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https://urait.ru/bcode/535238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6BF01017" w14:textId="77777777" w:rsidR="00CD7B1A" w:rsidRDefault="00CD7B1A" w:rsidP="00CD7B1A">
      <w:pPr>
        <w:widowControl w:val="0"/>
        <w:numPr>
          <w:ilvl w:val="0"/>
          <w:numId w:val="31"/>
        </w:numPr>
        <w:tabs>
          <w:tab w:val="left" w:pos="386"/>
        </w:tabs>
        <w:suppressAutoHyphens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ff9"/>
        </w:rPr>
        <w:t xml:space="preserve">Светлов, Н. М. Информационные технологии управления проектами: учебное пособие для студ. вузов, </w:t>
      </w:r>
      <w:proofErr w:type="spellStart"/>
      <w:r>
        <w:rPr>
          <w:rStyle w:val="aff9"/>
        </w:rPr>
        <w:t>обуч</w:t>
      </w:r>
      <w:proofErr w:type="spellEnd"/>
      <w:r>
        <w:rPr>
          <w:rStyle w:val="aff9"/>
        </w:rPr>
        <w:t xml:space="preserve">. по спец. "Экономика и управление на предприятии АПК" / Н. М. Светлов, Г. Н. Светлова. — 2-е изд., </w:t>
      </w:r>
      <w:proofErr w:type="spellStart"/>
      <w:r>
        <w:rPr>
          <w:rStyle w:val="aff9"/>
        </w:rPr>
        <w:t>перераб</w:t>
      </w:r>
      <w:proofErr w:type="spellEnd"/>
      <w:r>
        <w:rPr>
          <w:rStyle w:val="aff9"/>
        </w:rPr>
        <w:t xml:space="preserve">. и доп. –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Инфра-М, 2012, 2015. - 232 с. –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непосредственный. - То же. - </w:t>
      </w:r>
      <w:r>
        <w:rPr>
          <w:rStyle w:val="aff9"/>
        </w:rPr>
        <w:lastRenderedPageBreak/>
        <w:t xml:space="preserve">2022. - ЭБС ZNANIUM. – URL: https://znanium.com/catalog/product/1840490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73A63CC9" w14:textId="77777777" w:rsidR="00CD7B1A" w:rsidRDefault="00CD7B1A" w:rsidP="00CD7B1A">
      <w:pPr>
        <w:pStyle w:val="af9"/>
        <w:ind w:left="709"/>
        <w:jc w:val="center"/>
        <w:rPr>
          <w:b/>
          <w:i/>
          <w:iCs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4B76E3BB" w14:textId="77777777" w:rsidR="00CD7B1A" w:rsidRDefault="00CD7B1A" w:rsidP="00CD7B1A">
      <w:pPr>
        <w:widowControl w:val="0"/>
        <w:numPr>
          <w:ilvl w:val="0"/>
          <w:numId w:val="32"/>
        </w:numPr>
        <w:tabs>
          <w:tab w:val="left" w:pos="377"/>
        </w:tabs>
        <w:jc w:val="both"/>
      </w:pPr>
      <w:r>
        <w:rPr>
          <w:rStyle w:val="aff9"/>
        </w:rPr>
        <w:t xml:space="preserve">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2024. — 384 с. — (Высшее 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https://urait.ru/bcode/536478 (дата обращения: 02.04.2024).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2B0B4863" w14:textId="77777777" w:rsidR="00CD7B1A" w:rsidRDefault="00CD7B1A" w:rsidP="00CD7B1A">
      <w:pPr>
        <w:pStyle w:val="af6"/>
        <w:ind w:left="720"/>
        <w:rPr>
          <w:color w:val="000000"/>
          <w:sz w:val="28"/>
          <w:szCs w:val="28"/>
        </w:rPr>
      </w:pPr>
    </w:p>
    <w:p w14:paraId="6AE4D46E" w14:textId="77777777" w:rsidR="00CD7B1A" w:rsidRDefault="00CD7B1A" w:rsidP="00CD7B1A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14:paraId="67B67153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63"/>
        </w:tabs>
        <w:rPr>
          <w:lang w:val="en-US"/>
        </w:rPr>
      </w:pPr>
      <w:hyperlink r:id="rId9" w:history="1">
        <w:r w:rsidR="00CD7B1A">
          <w:rPr>
            <w:rStyle w:val="aff9"/>
            <w:lang w:val="en-US" w:eastAsia="en-US" w:bidi="en-US"/>
          </w:rPr>
          <w:t>http://www.microsoftproject.ru</w:t>
        </w:r>
      </w:hyperlink>
      <w:hyperlink r:id="rId10" w:history="1">
        <w:r w:rsidR="00CD7B1A">
          <w:rPr>
            <w:rStyle w:val="aff9"/>
            <w:lang w:val="en-US" w:eastAsia="en-US" w:bidi="en-US"/>
          </w:rPr>
          <w:t xml:space="preserve"> </w:t>
        </w:r>
      </w:hyperlink>
      <w:r w:rsidR="00CD7B1A">
        <w:rPr>
          <w:rStyle w:val="aff9"/>
          <w:lang w:val="en-US"/>
        </w:rPr>
        <w:t xml:space="preserve">- </w:t>
      </w:r>
      <w:r w:rsidR="00CD7B1A">
        <w:rPr>
          <w:rStyle w:val="aff9"/>
        </w:rPr>
        <w:t>Портал</w:t>
      </w:r>
      <w:r w:rsidR="00CD7B1A">
        <w:rPr>
          <w:rStyle w:val="aff9"/>
          <w:lang w:val="en-US"/>
        </w:rPr>
        <w:t xml:space="preserve"> </w:t>
      </w:r>
      <w:r w:rsidR="00CD7B1A">
        <w:rPr>
          <w:rStyle w:val="aff9"/>
          <w:lang w:val="en-US" w:eastAsia="en-US" w:bidi="en-US"/>
        </w:rPr>
        <w:t>MicrosoftProject.ru</w:t>
      </w:r>
    </w:p>
    <w:p w14:paraId="5D26769C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87"/>
        </w:tabs>
      </w:pPr>
      <w:hyperlink r:id="rId11" w:history="1">
        <w:r w:rsidR="00CD7B1A">
          <w:rPr>
            <w:rStyle w:val="aff9"/>
            <w:lang w:val="en-US" w:eastAsia="en-US" w:bidi="en-US"/>
          </w:rPr>
          <w:t>http</w:t>
        </w:r>
        <w:r w:rsidR="00CD7B1A">
          <w:rPr>
            <w:rStyle w:val="aff9"/>
            <w:lang w:eastAsia="en-US" w:bidi="en-US"/>
          </w:rPr>
          <w:t>://</w:t>
        </w:r>
        <w:r w:rsidR="00CD7B1A">
          <w:rPr>
            <w:rStyle w:val="aff9"/>
            <w:lang w:val="en-US" w:eastAsia="en-US" w:bidi="en-US"/>
          </w:rPr>
          <w:t>www</w:t>
        </w:r>
        <w:r w:rsidR="00CD7B1A">
          <w:rPr>
            <w:rStyle w:val="aff9"/>
            <w:lang w:eastAsia="en-US" w:bidi="en-US"/>
          </w:rPr>
          <w:t>.</w:t>
        </w:r>
        <w:proofErr w:type="spellStart"/>
        <w:r w:rsidR="00CD7B1A">
          <w:rPr>
            <w:rStyle w:val="aff9"/>
            <w:lang w:val="en-US" w:eastAsia="en-US" w:bidi="en-US"/>
          </w:rPr>
          <w:t>pmexpert</w:t>
        </w:r>
        <w:proofErr w:type="spellEnd"/>
        <w:r w:rsidR="00CD7B1A">
          <w:rPr>
            <w:rStyle w:val="aff9"/>
            <w:lang w:eastAsia="en-US" w:bidi="en-US"/>
          </w:rPr>
          <w:t>.</w:t>
        </w:r>
        <w:proofErr w:type="spellStart"/>
        <w:r w:rsidR="00CD7B1A">
          <w:rPr>
            <w:rStyle w:val="aff9"/>
            <w:lang w:val="en-US" w:eastAsia="en-US" w:bidi="en-US"/>
          </w:rPr>
          <w:t>ru</w:t>
        </w:r>
        <w:proofErr w:type="spellEnd"/>
      </w:hyperlink>
      <w:hyperlink r:id="rId12" w:history="1">
        <w:r w:rsidR="00CD7B1A">
          <w:rPr>
            <w:rStyle w:val="aff9"/>
            <w:lang w:eastAsia="en-US" w:bidi="en-US"/>
          </w:rPr>
          <w:t xml:space="preserve"> </w:t>
        </w:r>
      </w:hyperlink>
      <w:r w:rsidR="00CD7B1A">
        <w:rPr>
          <w:rStyle w:val="aff9"/>
        </w:rPr>
        <w:t xml:space="preserve">- Сайт компании </w:t>
      </w:r>
      <w:r w:rsidR="00CD7B1A">
        <w:rPr>
          <w:rStyle w:val="aff9"/>
          <w:lang w:val="en-US" w:eastAsia="en-US" w:bidi="en-US"/>
        </w:rPr>
        <w:t>PM</w:t>
      </w:r>
      <w:r w:rsidR="00CD7B1A" w:rsidRPr="00FF515E">
        <w:rPr>
          <w:rStyle w:val="aff9"/>
          <w:lang w:eastAsia="en-US" w:bidi="en-US"/>
        </w:rPr>
        <w:t xml:space="preserve"> </w:t>
      </w:r>
      <w:r w:rsidR="00CD7B1A">
        <w:rPr>
          <w:rStyle w:val="aff9"/>
          <w:lang w:val="en-US" w:eastAsia="en-US" w:bidi="en-US"/>
        </w:rPr>
        <w:t>Expert</w:t>
      </w:r>
    </w:p>
    <w:p w14:paraId="27A1295F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82"/>
        </w:tabs>
      </w:pPr>
      <w:hyperlink r:id="rId13" w:history="1">
        <w:r w:rsidR="00CD7B1A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CD7B1A">
          <w:rPr>
            <w:rStyle w:val="aff9"/>
            <w:color w:val="0000FF"/>
            <w:u w:val="single"/>
            <w:lang w:eastAsia="en-US" w:bidi="en-US"/>
          </w:rPr>
          <w:t>://</w:t>
        </w:r>
        <w:r w:rsidR="00CD7B1A">
          <w:rPr>
            <w:rStyle w:val="aff9"/>
            <w:color w:val="0000FF"/>
            <w:u w:val="single"/>
            <w:lang w:val="en-US" w:eastAsia="en-US" w:bidi="en-US"/>
          </w:rPr>
          <w:t>www</w:t>
        </w:r>
        <w:r w:rsidR="00CD7B1A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CD7B1A">
          <w:rPr>
            <w:rStyle w:val="aff9"/>
            <w:color w:val="0000FF"/>
            <w:u w:val="single"/>
            <w:lang w:val="en-US" w:eastAsia="en-US" w:bidi="en-US"/>
          </w:rPr>
          <w:t>pmprofy</w:t>
        </w:r>
        <w:proofErr w:type="spellEnd"/>
        <w:r w:rsidR="00CD7B1A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CD7B1A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CD7B1A">
          <w:rPr>
            <w:rStyle w:val="aff9"/>
            <w:color w:val="0000FF"/>
            <w:u w:val="single"/>
            <w:lang w:eastAsia="en-US" w:bidi="en-US"/>
          </w:rPr>
          <w:t>/</w:t>
        </w:r>
        <w:r w:rsidR="00CD7B1A">
          <w:rPr>
            <w:rStyle w:val="aff9"/>
            <w:color w:val="0000FF"/>
            <w:lang w:eastAsia="en-US" w:bidi="en-US"/>
          </w:rPr>
          <w:t xml:space="preserve"> </w:t>
        </w:r>
      </w:hyperlink>
      <w:r w:rsidR="00CD7B1A">
        <w:rPr>
          <w:rStyle w:val="aff9"/>
        </w:rPr>
        <w:t>- Портал «Профессионал управления проектами»</w:t>
      </w:r>
    </w:p>
    <w:p w14:paraId="6CBCEE29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87"/>
        </w:tabs>
        <w:rPr>
          <w:lang w:val="en-US"/>
        </w:rPr>
      </w:pPr>
      <w:hyperlink r:id="rId14" w:history="1">
        <w:r w:rsidR="00CD7B1A">
          <w:rPr>
            <w:rStyle w:val="aff9"/>
            <w:lang w:val="en-US" w:eastAsia="en-US" w:bidi="en-US"/>
          </w:rPr>
          <w:t xml:space="preserve">http://www.pmi.ru </w:t>
        </w:r>
      </w:hyperlink>
      <w:r w:rsidR="00CD7B1A">
        <w:rPr>
          <w:rStyle w:val="aff9"/>
          <w:lang w:val="en-US"/>
        </w:rPr>
        <w:t xml:space="preserve">- </w:t>
      </w:r>
      <w:r w:rsidR="00CD7B1A">
        <w:rPr>
          <w:rStyle w:val="aff9"/>
        </w:rPr>
        <w:t>Московское</w:t>
      </w:r>
      <w:r w:rsidR="00CD7B1A">
        <w:rPr>
          <w:rStyle w:val="aff9"/>
          <w:lang w:val="en-US"/>
        </w:rPr>
        <w:t xml:space="preserve"> </w:t>
      </w:r>
      <w:r w:rsidR="00CD7B1A">
        <w:rPr>
          <w:rStyle w:val="aff9"/>
        </w:rPr>
        <w:t>отделение</w:t>
      </w:r>
      <w:r w:rsidR="00CD7B1A">
        <w:rPr>
          <w:rStyle w:val="aff9"/>
          <w:lang w:val="en-US"/>
        </w:rPr>
        <w:t xml:space="preserve"> </w:t>
      </w:r>
      <w:r w:rsidR="00CD7B1A">
        <w:rPr>
          <w:rStyle w:val="aff9"/>
          <w:lang w:val="en-US" w:eastAsia="en-US" w:bidi="en-US"/>
        </w:rPr>
        <w:t>Project Management Institute</w:t>
      </w:r>
    </w:p>
    <w:p w14:paraId="27099421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78"/>
        </w:tabs>
        <w:jc w:val="both"/>
      </w:pPr>
      <w:hyperlink r:id="rId15" w:history="1">
        <w:r w:rsidR="00CD7B1A">
          <w:rPr>
            <w:rStyle w:val="aff9"/>
            <w:color w:val="0000FF"/>
            <w:u w:val="single"/>
            <w:lang w:val="en-US" w:eastAsia="en-US" w:bidi="en-US"/>
          </w:rPr>
          <w:t>http</w:t>
        </w:r>
        <w:r w:rsidR="00CD7B1A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CD7B1A">
          <w:rPr>
            <w:rStyle w:val="aff9"/>
            <w:color w:val="0000FF"/>
            <w:u w:val="single"/>
            <w:lang w:val="en-US" w:eastAsia="en-US" w:bidi="en-US"/>
          </w:rPr>
          <w:t>pmpractice</w:t>
        </w:r>
        <w:proofErr w:type="spellEnd"/>
        <w:r w:rsidR="00CD7B1A">
          <w:rPr>
            <w:rStyle w:val="aff9"/>
            <w:color w:val="0000FF"/>
            <w:u w:val="single"/>
            <w:lang w:eastAsia="en-US" w:bidi="en-US"/>
          </w:rPr>
          <w:t>.</w:t>
        </w:r>
        <w:proofErr w:type="spellStart"/>
        <w:r w:rsidR="00CD7B1A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CD7B1A">
          <w:rPr>
            <w:rStyle w:val="aff9"/>
            <w:color w:val="0000FF"/>
            <w:u w:val="single"/>
            <w:lang w:eastAsia="en-US" w:bidi="en-US"/>
          </w:rPr>
          <w:t>/</w:t>
        </w:r>
        <w:r w:rsidR="00CD7B1A">
          <w:rPr>
            <w:rStyle w:val="aff9"/>
            <w:color w:val="0000FF"/>
            <w:u w:val="single"/>
            <w:lang w:val="en-US" w:eastAsia="en-US" w:bidi="en-US"/>
          </w:rPr>
          <w:t>training</w:t>
        </w:r>
        <w:r w:rsidR="00CD7B1A">
          <w:rPr>
            <w:rStyle w:val="aff9"/>
            <w:color w:val="0000FF"/>
            <w:u w:val="single"/>
            <w:lang w:eastAsia="en-US" w:bidi="en-US"/>
          </w:rPr>
          <w:t>/</w:t>
        </w:r>
        <w:r w:rsidR="00CD7B1A">
          <w:rPr>
            <w:rStyle w:val="aff9"/>
            <w:color w:val="0000FF"/>
            <w:u w:val="single"/>
            <w:lang w:val="en-US" w:eastAsia="en-US" w:bidi="en-US"/>
          </w:rPr>
          <w:t>testing</w:t>
        </w:r>
        <w:r w:rsidR="00CD7B1A">
          <w:rPr>
            <w:rStyle w:val="aff9"/>
            <w:color w:val="0000FF"/>
            <w:u w:val="single"/>
            <w:lang w:eastAsia="en-US" w:bidi="en-US"/>
          </w:rPr>
          <w:t>/</w:t>
        </w:r>
        <w:r w:rsidR="00CD7B1A">
          <w:rPr>
            <w:rStyle w:val="aff9"/>
            <w:color w:val="0000FF"/>
            <w:lang w:eastAsia="en-US" w:bidi="en-US"/>
          </w:rPr>
          <w:t xml:space="preserve"> </w:t>
        </w:r>
      </w:hyperlink>
      <w:r w:rsidR="00CD7B1A">
        <w:rPr>
          <w:rStyle w:val="aff9"/>
        </w:rPr>
        <w:t>- Сайт группы компаний «Проектная ПРАКТИКА»</w:t>
      </w:r>
    </w:p>
    <w:p w14:paraId="35848BEF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82"/>
        </w:tabs>
        <w:jc w:val="both"/>
      </w:pPr>
      <w:hyperlink r:id="rId16" w:history="1">
        <w:r w:rsidR="00CD7B1A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CD7B1A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CD7B1A"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 w:rsidR="00CD7B1A">
          <w:rPr>
            <w:rStyle w:val="aff9"/>
            <w:color w:val="0000FF"/>
            <w:u w:val="single"/>
            <w:lang w:eastAsia="en-US" w:bidi="en-US"/>
          </w:rPr>
          <w:t>.</w:t>
        </w:r>
        <w:r w:rsidR="00CD7B1A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CD7B1A"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 w:rsidR="00CD7B1A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CD7B1A">
          <w:rPr>
            <w:rStyle w:val="aff9"/>
            <w:color w:val="0000FF"/>
            <w:u w:val="single"/>
            <w:lang w:eastAsia="en-US" w:bidi="en-US"/>
          </w:rPr>
          <w:t>/</w:t>
        </w:r>
        <w:r w:rsidR="00CD7B1A">
          <w:rPr>
            <w:rStyle w:val="aff9"/>
            <w:color w:val="0000FF"/>
            <w:lang w:eastAsia="en-US" w:bidi="en-US"/>
          </w:rPr>
          <w:t xml:space="preserve"> </w:t>
        </w:r>
      </w:hyperlink>
      <w:r w:rsidR="00CD7B1A">
        <w:rPr>
          <w:rStyle w:val="aff9"/>
        </w:rPr>
        <w:t xml:space="preserve">- сайт </w:t>
      </w:r>
      <w:r w:rsidR="00CD7B1A">
        <w:rPr>
          <w:rStyle w:val="aff9"/>
          <w:lang w:val="en-US" w:eastAsia="en-US" w:bidi="en-US"/>
        </w:rPr>
        <w:t>on</w:t>
      </w:r>
      <w:r w:rsidR="00CD7B1A">
        <w:rPr>
          <w:rStyle w:val="aff9"/>
          <w:lang w:eastAsia="en-US" w:bidi="en-US"/>
        </w:rPr>
        <w:t>-</w:t>
      </w:r>
      <w:r w:rsidR="00CD7B1A">
        <w:rPr>
          <w:rStyle w:val="aff9"/>
          <w:lang w:val="en-US" w:eastAsia="en-US" w:bidi="en-US"/>
        </w:rPr>
        <w:t>line</w:t>
      </w:r>
      <w:r w:rsidR="00CD7B1A" w:rsidRPr="00FF515E">
        <w:rPr>
          <w:rStyle w:val="aff9"/>
          <w:lang w:eastAsia="en-US" w:bidi="en-US"/>
        </w:rPr>
        <w:t xml:space="preserve"> </w:t>
      </w:r>
      <w:r w:rsidR="00CD7B1A">
        <w:rPr>
          <w:rStyle w:val="aff9"/>
        </w:rPr>
        <w:t xml:space="preserve">сервиса для управления по методологии </w:t>
      </w:r>
      <w:r w:rsidR="00CD7B1A">
        <w:rPr>
          <w:rStyle w:val="aff9"/>
          <w:lang w:val="en-US" w:eastAsia="en-US" w:bidi="en-US"/>
        </w:rPr>
        <w:t>Kanban</w:t>
      </w:r>
    </w:p>
    <w:p w14:paraId="38F9106A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82"/>
        </w:tabs>
      </w:pPr>
      <w:hyperlink r:id="rId17" w:history="1">
        <w:r w:rsidR="00CD7B1A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CD7B1A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CD7B1A"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 w:rsidR="00CD7B1A">
          <w:rPr>
            <w:rStyle w:val="aff9"/>
            <w:color w:val="0000FF"/>
            <w:u w:val="single"/>
            <w:lang w:eastAsia="en-US" w:bidi="en-US"/>
          </w:rPr>
          <w:t>.</w:t>
        </w:r>
        <w:r w:rsidR="00CD7B1A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CD7B1A" w:rsidRPr="00FF515E">
          <w:rPr>
            <w:rStyle w:val="aff9"/>
            <w:color w:val="0000FF"/>
            <w:lang w:eastAsia="en-US" w:bidi="en-US"/>
          </w:rPr>
          <w:t xml:space="preserve"> </w:t>
        </w:r>
      </w:hyperlink>
      <w:r w:rsidR="00CD7B1A">
        <w:rPr>
          <w:rStyle w:val="aff9"/>
        </w:rPr>
        <w:t xml:space="preserve">- сайт сервиса </w:t>
      </w:r>
      <w:r w:rsidR="00CD7B1A">
        <w:rPr>
          <w:rStyle w:val="aff9"/>
          <w:lang w:val="en-US" w:eastAsia="en-US" w:bidi="en-US"/>
        </w:rPr>
        <w:t>Trello</w:t>
      </w:r>
    </w:p>
    <w:p w14:paraId="45F77C03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78"/>
        </w:tabs>
        <w:rPr>
          <w:lang w:val="en-US"/>
        </w:rPr>
      </w:pPr>
      <w:hyperlink r:id="rId18" w:history="1">
        <w:r w:rsidR="00CD7B1A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CD7B1A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CD7B1A">
        <w:rPr>
          <w:rStyle w:val="aff9"/>
          <w:lang w:val="en-US"/>
        </w:rPr>
        <w:t xml:space="preserve">- </w:t>
      </w:r>
      <w:r w:rsidR="00CD7B1A">
        <w:rPr>
          <w:rStyle w:val="aff9"/>
        </w:rPr>
        <w:t>сайт</w:t>
      </w:r>
      <w:r w:rsidR="00CD7B1A">
        <w:rPr>
          <w:rStyle w:val="aff9"/>
          <w:lang w:val="en-US"/>
        </w:rPr>
        <w:t xml:space="preserve"> </w:t>
      </w:r>
      <w:r w:rsidR="00CD7B1A">
        <w:rPr>
          <w:rStyle w:val="aff9"/>
        </w:rPr>
        <w:t>продукта</w:t>
      </w:r>
      <w:r w:rsidR="00CD7B1A">
        <w:rPr>
          <w:rStyle w:val="aff9"/>
          <w:lang w:val="en-US"/>
        </w:rPr>
        <w:t xml:space="preserve"> </w:t>
      </w:r>
      <w:r w:rsidR="00CD7B1A">
        <w:rPr>
          <w:rStyle w:val="aff9"/>
          <w:lang w:val="en-US" w:eastAsia="en-US" w:bidi="en-US"/>
        </w:rPr>
        <w:t>Easy Project</w:t>
      </w:r>
    </w:p>
    <w:p w14:paraId="425D6032" w14:textId="77777777" w:rsidR="00CD7B1A" w:rsidRDefault="002A08DB" w:rsidP="00CD7B1A">
      <w:pPr>
        <w:widowControl w:val="0"/>
        <w:numPr>
          <w:ilvl w:val="0"/>
          <w:numId w:val="33"/>
        </w:numPr>
        <w:tabs>
          <w:tab w:val="left" w:pos="382"/>
        </w:tabs>
      </w:pPr>
      <w:hyperlink r:id="rId19" w:history="1">
        <w:r w:rsidR="00CD7B1A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CD7B1A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CD7B1A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CD7B1A">
          <w:rPr>
            <w:rStyle w:val="aff9"/>
            <w:color w:val="0000FF"/>
            <w:u w:val="single"/>
            <w:lang w:eastAsia="en-US" w:bidi="en-US"/>
          </w:rPr>
          <w:t>.</w:t>
        </w:r>
        <w:r w:rsidR="00CD7B1A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CD7B1A">
          <w:rPr>
            <w:rStyle w:val="aff9"/>
            <w:color w:val="0000FF"/>
            <w:u w:val="single"/>
            <w:lang w:eastAsia="en-US" w:bidi="en-US"/>
          </w:rPr>
          <w:t>-</w:t>
        </w:r>
        <w:r w:rsidR="00CD7B1A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CD7B1A">
          <w:rPr>
            <w:rStyle w:val="aff9"/>
            <w:color w:val="0000FF"/>
            <w:u w:val="single"/>
            <w:lang w:eastAsia="en-US" w:bidi="en-US"/>
          </w:rPr>
          <w:t>.</w:t>
        </w:r>
        <w:r w:rsidR="00CD7B1A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CD7B1A">
          <w:rPr>
            <w:rStyle w:val="aff9"/>
            <w:color w:val="0000FF"/>
            <w:u w:val="single"/>
            <w:lang w:eastAsia="en-US" w:bidi="en-US"/>
          </w:rPr>
          <w:t>/</w:t>
        </w:r>
        <w:r w:rsidR="00CD7B1A">
          <w:rPr>
            <w:rStyle w:val="aff9"/>
            <w:color w:val="0000FF"/>
            <w:lang w:eastAsia="en-US" w:bidi="en-US"/>
          </w:rPr>
          <w:t xml:space="preserve"> </w:t>
        </w:r>
      </w:hyperlink>
      <w:r w:rsidR="00CD7B1A">
        <w:rPr>
          <w:rStyle w:val="aff9"/>
        </w:rPr>
        <w:t xml:space="preserve">- сайт продукта </w:t>
      </w:r>
      <w:r w:rsidR="00CD7B1A">
        <w:rPr>
          <w:rStyle w:val="aff9"/>
          <w:lang w:val="en-US" w:eastAsia="en-US" w:bidi="en-US"/>
        </w:rPr>
        <w:t>Scrum</w:t>
      </w:r>
      <w:r w:rsidR="00CD7B1A" w:rsidRPr="00FF515E">
        <w:rPr>
          <w:rStyle w:val="aff9"/>
          <w:lang w:eastAsia="en-US" w:bidi="en-US"/>
        </w:rPr>
        <w:t xml:space="preserve"> </w:t>
      </w:r>
      <w:r w:rsidR="00CD7B1A">
        <w:rPr>
          <w:rStyle w:val="aff9"/>
          <w:lang w:val="en-US" w:eastAsia="en-US" w:bidi="en-US"/>
        </w:rPr>
        <w:t>Time</w:t>
      </w:r>
    </w:p>
    <w:p w14:paraId="13404797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7"/>
        </w:tabs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20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2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24073523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 w:rsidR="002A08DB">
        <w:fldChar w:fldCharType="begin"/>
      </w:r>
      <w:r w:rsidR="002A08DB">
        <w:instrText xml:space="preserve"> HYPERLINK "http://www.znanium.com/" </w:instrText>
      </w:r>
      <w:r w:rsidR="002A08DB"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 w:rsidR="002A08DB">
        <w:rPr>
          <w:rStyle w:val="aff9"/>
          <w:lang w:val="en-US" w:eastAsia="en-US" w:bidi="en-US"/>
        </w:rPr>
        <w:fldChar w:fldCharType="end"/>
      </w:r>
    </w:p>
    <w:p w14:paraId="438E4BEB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FF515E">
        <w:rPr>
          <w:rStyle w:val="aff9"/>
          <w:lang w:eastAsia="en-US" w:bidi="en-US"/>
        </w:rPr>
        <w:t xml:space="preserve"> </w:t>
      </w:r>
      <w:hyperlink r:id="rId22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450345CC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29996B44" w14:textId="77777777" w:rsidR="00CD7B1A" w:rsidRDefault="002A08DB" w:rsidP="00CD7B1A">
      <w:pPr>
        <w:ind w:firstLine="380"/>
      </w:pPr>
      <w:hyperlink r:id="rId23" w:history="1">
        <w:r w:rsidR="00CD7B1A">
          <w:rPr>
            <w:rStyle w:val="aff9"/>
            <w:lang w:val="en-US" w:eastAsia="en-US" w:bidi="en-US"/>
          </w:rPr>
          <w:t>https://www.urait.ru/</w:t>
        </w:r>
      </w:hyperlink>
    </w:p>
    <w:p w14:paraId="7DB4E677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1FFA7079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7"/>
        </w:tabs>
      </w:pPr>
      <w:r>
        <w:rPr>
          <w:rStyle w:val="aff9"/>
        </w:rPr>
        <w:t xml:space="preserve">Электронно-библиотечная система издательства «Лань» </w:t>
      </w:r>
      <w:hyperlink r:id="rId25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65B99491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7"/>
        </w:tabs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FF515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FF515E">
        <w:rPr>
          <w:rStyle w:val="aff9"/>
          <w:lang w:eastAsia="en-US" w:bidi="en-US"/>
        </w:rPr>
        <w:t xml:space="preserve"> </w:t>
      </w:r>
      <w:hyperlink r:id="rId26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1B856AE0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7"/>
        </w:tabs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FF515E">
        <w:rPr>
          <w:rStyle w:val="aff9"/>
          <w:lang w:eastAsia="en-US" w:bidi="en-US"/>
        </w:rPr>
        <w:t xml:space="preserve"> </w:t>
      </w:r>
      <w:hyperlink r:id="rId2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6861D1F0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498"/>
        </w:tabs>
      </w:pPr>
      <w:r>
        <w:rPr>
          <w:rStyle w:val="aff9"/>
        </w:rPr>
        <w:t>Национальная электронная библиотека http://нэб.рф/</w:t>
      </w:r>
    </w:p>
    <w:p w14:paraId="0BBFD7BB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02"/>
        </w:tabs>
        <w:jc w:val="both"/>
      </w:pPr>
      <w:r>
        <w:rPr>
          <w:rStyle w:val="aff9"/>
        </w:rPr>
        <w:t xml:space="preserve">Пакет баз данных компании </w:t>
      </w:r>
      <w:r>
        <w:rPr>
          <w:rStyle w:val="aff9"/>
          <w:lang w:val="en-US" w:eastAsia="en-US" w:bidi="en-US"/>
        </w:rPr>
        <w:t>EBSCO</w:t>
      </w:r>
      <w:r w:rsidRPr="00FF515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Publishing</w:t>
      </w:r>
      <w:r>
        <w:rPr>
          <w:rStyle w:val="aff9"/>
          <w:lang w:eastAsia="en-US" w:bidi="en-US"/>
        </w:rPr>
        <w:t xml:space="preserve">, </w:t>
      </w:r>
      <w:r>
        <w:rPr>
          <w:rStyle w:val="aff9"/>
        </w:rPr>
        <w:t xml:space="preserve">крупнейшего </w:t>
      </w:r>
      <w:proofErr w:type="spellStart"/>
      <w:r>
        <w:rPr>
          <w:rStyle w:val="aff9"/>
        </w:rPr>
        <w:t>агрегатора</w:t>
      </w:r>
      <w:proofErr w:type="spellEnd"/>
      <w:r>
        <w:rPr>
          <w:rStyle w:val="aff9"/>
        </w:rPr>
        <w:t xml:space="preserve"> научных ресурсов ведущих издательств мира </w:t>
      </w:r>
      <w:hyperlink r:id="rId2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search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ebscohost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</w:hyperlink>
    </w:p>
    <w:p w14:paraId="59C3D7DB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426"/>
          <w:tab w:val="left" w:pos="8712"/>
        </w:tabs>
        <w:jc w:val="both"/>
        <w:rPr>
          <w:lang w:val="en-US"/>
        </w:rPr>
      </w:pPr>
      <w:r>
        <w:rPr>
          <w:rStyle w:val="aff9"/>
        </w:rPr>
        <w:t>Электронные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продукты</w:t>
      </w:r>
      <w:r>
        <w:rPr>
          <w:rStyle w:val="aff9"/>
          <w:lang w:val="en-US"/>
        </w:rPr>
        <w:t xml:space="preserve"> </w:t>
      </w:r>
      <w:r>
        <w:rPr>
          <w:rStyle w:val="aff9"/>
        </w:rPr>
        <w:t>издательства</w:t>
      </w:r>
      <w:r>
        <w:rPr>
          <w:rStyle w:val="aff9"/>
          <w:lang w:val="en-US"/>
        </w:rPr>
        <w:t xml:space="preserve"> </w:t>
      </w:r>
      <w:r>
        <w:rPr>
          <w:rStyle w:val="aff9"/>
          <w:lang w:val="en-US" w:eastAsia="en-US" w:bidi="en-US"/>
        </w:rPr>
        <w:t xml:space="preserve">Elsevier. </w:t>
      </w:r>
      <w:r>
        <w:rPr>
          <w:rStyle w:val="aff9"/>
        </w:rPr>
        <w:t>Коллекции</w:t>
      </w:r>
      <w:r>
        <w:rPr>
          <w:rStyle w:val="aff9"/>
          <w:lang w:val="en-US"/>
        </w:rPr>
        <w:t>:</w:t>
      </w:r>
      <w:r>
        <w:rPr>
          <w:rStyle w:val="aff9"/>
          <w:lang w:val="en-US"/>
        </w:rPr>
        <w:tab/>
      </w:r>
      <w:r>
        <w:rPr>
          <w:rStyle w:val="aff9"/>
          <w:lang w:val="en-US" w:eastAsia="en-US" w:bidi="en-US"/>
        </w:rPr>
        <w:t>Business, management and Accounting;</w:t>
      </w:r>
      <w:r>
        <w:rPr>
          <w:rStyle w:val="aff9"/>
          <w:lang w:val="en-US" w:eastAsia="en-US" w:bidi="en-US"/>
        </w:rPr>
        <w:tab/>
        <w:t>Economics, Econometrics and Finance</w:t>
      </w:r>
    </w:p>
    <w:p w14:paraId="493CCBDE" w14:textId="77777777" w:rsidR="00CD7B1A" w:rsidRDefault="002A08DB" w:rsidP="00CD7B1A">
      <w:pPr>
        <w:ind w:firstLine="380"/>
        <w:jc w:val="both"/>
      </w:pPr>
      <w:hyperlink r:id="rId29" w:history="1">
        <w:r w:rsidR="00CD7B1A">
          <w:rPr>
            <w:rStyle w:val="aff9"/>
            <w:lang w:val="en-US" w:eastAsia="en-US" w:bidi="en-US"/>
          </w:rPr>
          <w:t>http://www.sciencedirect.com</w:t>
        </w:r>
      </w:hyperlink>
    </w:p>
    <w:p w14:paraId="3C65DF49" w14:textId="77777777" w:rsidR="00CD7B1A" w:rsidRDefault="00CD7B1A" w:rsidP="00CD7B1A">
      <w:pPr>
        <w:widowControl w:val="0"/>
        <w:numPr>
          <w:ilvl w:val="0"/>
          <w:numId w:val="33"/>
        </w:numPr>
        <w:tabs>
          <w:tab w:val="left" w:pos="531"/>
          <w:tab w:val="left" w:pos="2323"/>
          <w:tab w:val="left" w:pos="4022"/>
          <w:tab w:val="left" w:pos="5856"/>
          <w:tab w:val="left" w:pos="7330"/>
          <w:tab w:val="left" w:pos="9187"/>
        </w:tabs>
        <w:jc w:val="both"/>
      </w:pPr>
      <w:r>
        <w:rPr>
          <w:rStyle w:val="aff9"/>
        </w:rPr>
        <w:t>Коллекция</w:t>
      </w:r>
      <w:r>
        <w:rPr>
          <w:rStyle w:val="aff9"/>
        </w:rPr>
        <w:tab/>
        <w:t>научных</w:t>
      </w:r>
      <w:r>
        <w:rPr>
          <w:rStyle w:val="aff9"/>
        </w:rPr>
        <w:tab/>
        <w:t>журналов</w:t>
      </w:r>
      <w:r>
        <w:rPr>
          <w:rStyle w:val="aff9"/>
        </w:rPr>
        <w:tab/>
      </w:r>
      <w:r>
        <w:rPr>
          <w:rStyle w:val="aff9"/>
          <w:lang w:val="en-US" w:eastAsia="en-US" w:bidi="en-US"/>
        </w:rPr>
        <w:t>Oxford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University</w:t>
      </w:r>
      <w:r>
        <w:rPr>
          <w:rStyle w:val="aff9"/>
          <w:lang w:eastAsia="en-US" w:bidi="en-US"/>
        </w:rPr>
        <w:tab/>
      </w:r>
      <w:r>
        <w:rPr>
          <w:rStyle w:val="aff9"/>
          <w:lang w:val="en-US" w:eastAsia="en-US" w:bidi="en-US"/>
        </w:rPr>
        <w:t>Press</w:t>
      </w:r>
      <w:r w:rsidRPr="00FF515E">
        <w:rPr>
          <w:rStyle w:val="aff9"/>
          <w:lang w:eastAsia="en-US" w:bidi="en-US"/>
        </w:rPr>
        <w:t xml:space="preserve"> </w:t>
      </w:r>
      <w:hyperlink r:id="rId30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academic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oup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journals</w:t>
        </w:r>
        <w:r>
          <w:rPr>
            <w:rStyle w:val="aff9"/>
            <w:lang w:eastAsia="en-US" w:bidi="en-US"/>
          </w:rPr>
          <w:t>/</w:t>
        </w:r>
      </w:hyperlink>
    </w:p>
    <w:p w14:paraId="229518F7" w14:textId="2B33D2FB" w:rsidR="00CD7B1A" w:rsidRDefault="00CD7B1A" w:rsidP="00CD7B1A">
      <w:pPr>
        <w:jc w:val="both"/>
        <w:rPr>
          <w:rFonts w:eastAsia="Calibri"/>
          <w:sz w:val="28"/>
          <w:szCs w:val="28"/>
        </w:rPr>
      </w:pPr>
      <w:r>
        <w:rPr>
          <w:rStyle w:val="aff9"/>
        </w:rPr>
        <w:lastRenderedPageBreak/>
        <w:t xml:space="preserve">Электронная коллекция книг издательства </w:t>
      </w:r>
      <w:r>
        <w:rPr>
          <w:rStyle w:val="aff9"/>
          <w:lang w:val="en-US" w:eastAsia="en-US" w:bidi="en-US"/>
        </w:rPr>
        <w:t>Springer</w:t>
      </w:r>
      <w:r>
        <w:rPr>
          <w:rStyle w:val="aff9"/>
          <w:lang w:eastAsia="en-US" w:bidi="en-US"/>
        </w:rPr>
        <w:t xml:space="preserve">: </w:t>
      </w:r>
      <w:r>
        <w:rPr>
          <w:rStyle w:val="aff9"/>
          <w:lang w:val="en-US" w:eastAsia="en-US" w:bidi="en-US"/>
        </w:rPr>
        <w:t>Springer</w:t>
      </w:r>
      <w:r w:rsidRPr="00FF515E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eBooks</w:t>
      </w:r>
      <w:r w:rsidRPr="00FF515E">
        <w:rPr>
          <w:rStyle w:val="aff9"/>
          <w:lang w:eastAsia="en-US" w:bidi="en-US"/>
        </w:rPr>
        <w:t xml:space="preserve"> </w:t>
      </w:r>
      <w:hyperlink r:id="rId31" w:history="1">
        <w:r>
          <w:rPr>
            <w:rStyle w:val="aff9"/>
            <w:color w:val="0000FF"/>
            <w:u w:val="single"/>
            <w:lang w:val="en-US" w:eastAsia="en-US" w:bidi="en-US"/>
          </w:rPr>
          <w:t>http</w:t>
        </w:r>
        <w:r>
          <w:rPr>
            <w:rStyle w:val="aff9"/>
            <w:color w:val="0000FF"/>
            <w:u w:val="single"/>
            <w:lang w:eastAsia="en-US" w:bidi="en-US"/>
          </w:rPr>
          <w:t>://</w:t>
        </w:r>
        <w:r>
          <w:rPr>
            <w:rStyle w:val="aff9"/>
            <w:color w:val="0000FF"/>
            <w:u w:val="single"/>
            <w:lang w:val="en-US" w:eastAsia="en-US" w:bidi="en-US"/>
          </w:rPr>
          <w:t>link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springer</w:t>
        </w:r>
        <w:r>
          <w:rPr>
            <w:rStyle w:val="aff9"/>
            <w:color w:val="0000FF"/>
            <w:u w:val="single"/>
            <w:lang w:eastAsia="en-US" w:bidi="en-US"/>
          </w:rPr>
          <w:t>.</w:t>
        </w:r>
        <w:r>
          <w:rPr>
            <w:rStyle w:val="aff9"/>
            <w:color w:val="0000FF"/>
            <w:u w:val="single"/>
            <w:lang w:val="en-US" w:eastAsia="en-US" w:bidi="en-US"/>
          </w:rPr>
          <w:t>com</w:t>
        </w:r>
        <w:r>
          <w:rPr>
            <w:rStyle w:val="aff9"/>
            <w:color w:val="0000FF"/>
            <w:u w:val="single"/>
            <w:lang w:eastAsia="en-US" w:bidi="en-US"/>
          </w:rPr>
          <w:t>/</w:t>
        </w:r>
      </w:hyperlink>
      <w:bookmarkEnd w:id="81"/>
      <w:bookmarkEnd w:id="82"/>
      <w:bookmarkEnd w:id="83"/>
      <w:bookmarkEnd w:id="84"/>
      <w:bookmarkEnd w:id="85"/>
      <w:bookmarkEnd w:id="86"/>
    </w:p>
    <w:p w14:paraId="33A3610F" w14:textId="1B39C203" w:rsidR="00CD7B1A" w:rsidRDefault="00CD7B1A" w:rsidP="007216AB">
      <w:pPr>
        <w:jc w:val="both"/>
        <w:rPr>
          <w:rFonts w:eastAsia="Calibri"/>
          <w:sz w:val="28"/>
          <w:szCs w:val="28"/>
        </w:rPr>
      </w:pPr>
    </w:p>
    <w:p w14:paraId="11D4AA76" w14:textId="4413707A" w:rsidR="00CD7B1A" w:rsidRDefault="00CD7B1A" w:rsidP="007216AB">
      <w:pPr>
        <w:jc w:val="both"/>
        <w:rPr>
          <w:rFonts w:eastAsia="Calibri"/>
          <w:sz w:val="28"/>
          <w:szCs w:val="28"/>
        </w:rPr>
      </w:pPr>
    </w:p>
    <w:p w14:paraId="1D06F76F" w14:textId="203ADBE2" w:rsidR="00CD7B1A" w:rsidRDefault="00CD7B1A" w:rsidP="007216AB">
      <w:pPr>
        <w:jc w:val="both"/>
        <w:rPr>
          <w:rFonts w:eastAsia="Calibri"/>
          <w:sz w:val="28"/>
          <w:szCs w:val="28"/>
        </w:rPr>
      </w:pPr>
    </w:p>
    <w:p w14:paraId="407771EE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87" w:name="_Toc85402989"/>
      <w:bookmarkStart w:id="88" w:name="_Toc86842805"/>
      <w:bookmarkEnd w:id="35"/>
      <w:bookmarkEnd w:id="36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9" w:name="_Toc417973965"/>
      <w:bookmarkStart w:id="90" w:name="_Toc462962415"/>
      <w:bookmarkStart w:id="91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7"/>
      <w:bookmarkEnd w:id="88"/>
      <w:bookmarkEnd w:id="89"/>
      <w:bookmarkEnd w:id="90"/>
      <w:bookmarkEnd w:id="91"/>
    </w:p>
    <w:p w14:paraId="415A8610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_Toc85402991"/>
      <w:bookmarkStart w:id="97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14:paraId="77FFDBE5" w14:textId="77777777" w:rsidR="001A2713" w:rsidRPr="001A2713" w:rsidRDefault="001A2713" w:rsidP="001A2713">
      <w:pPr>
        <w:pStyle w:val="27"/>
        <w:ind w:left="0"/>
        <w:rPr>
          <w:sz w:val="28"/>
          <w:szCs w:val="28"/>
        </w:rPr>
      </w:pPr>
      <w:r w:rsidRPr="001A2713">
        <w:rPr>
          <w:sz w:val="28"/>
          <w:szCs w:val="28"/>
        </w:rPr>
        <w:t>11.1. Комплект лицензионного программного обеспечения:</w:t>
      </w:r>
    </w:p>
    <w:p w14:paraId="2DA3D7C7" w14:textId="77777777" w:rsidR="001A2713" w:rsidRPr="001A2713" w:rsidRDefault="001A2713" w:rsidP="00D27538">
      <w:pPr>
        <w:pStyle w:val="27"/>
        <w:numPr>
          <w:ilvl w:val="0"/>
          <w:numId w:val="27"/>
        </w:numPr>
        <w:tabs>
          <w:tab w:val="left" w:pos="1089"/>
        </w:tabs>
        <w:ind w:left="0" w:firstLine="740"/>
        <w:jc w:val="both"/>
        <w:rPr>
          <w:sz w:val="28"/>
          <w:szCs w:val="28"/>
        </w:rPr>
      </w:pPr>
      <w:r w:rsidRPr="001A2713">
        <w:rPr>
          <w:sz w:val="28"/>
          <w:szCs w:val="28"/>
        </w:rPr>
        <w:t xml:space="preserve">ОС </w:t>
      </w:r>
      <w:r w:rsidRPr="001A2713">
        <w:rPr>
          <w:sz w:val="28"/>
          <w:szCs w:val="28"/>
          <w:lang w:val="en-US" w:eastAsia="en-US" w:bidi="en-US"/>
        </w:rPr>
        <w:t>Astra Linux</w:t>
      </w:r>
      <w:r w:rsidRPr="001A2713">
        <w:rPr>
          <w:sz w:val="28"/>
          <w:szCs w:val="28"/>
          <w:lang w:eastAsia="en-US" w:bidi="en-US"/>
        </w:rPr>
        <w:t>.</w:t>
      </w:r>
    </w:p>
    <w:p w14:paraId="0199C33D" w14:textId="77777777" w:rsidR="001A2713" w:rsidRPr="001A2713" w:rsidRDefault="001A2713" w:rsidP="00D27538">
      <w:pPr>
        <w:pStyle w:val="27"/>
        <w:numPr>
          <w:ilvl w:val="0"/>
          <w:numId w:val="27"/>
        </w:numPr>
        <w:tabs>
          <w:tab w:val="left" w:pos="1118"/>
        </w:tabs>
        <w:ind w:left="0" w:firstLine="740"/>
        <w:jc w:val="both"/>
        <w:rPr>
          <w:sz w:val="28"/>
          <w:szCs w:val="28"/>
        </w:rPr>
      </w:pPr>
      <w:proofErr w:type="spellStart"/>
      <w:r w:rsidRPr="001A2713">
        <w:rPr>
          <w:sz w:val="28"/>
          <w:szCs w:val="28"/>
          <w:lang w:val="en-US" w:eastAsia="en-US" w:bidi="en-US"/>
        </w:rPr>
        <w:t>LibreOffice</w:t>
      </w:r>
      <w:proofErr w:type="spellEnd"/>
      <w:r w:rsidRPr="001A2713">
        <w:rPr>
          <w:sz w:val="28"/>
          <w:szCs w:val="28"/>
          <w:lang w:eastAsia="en-US" w:bidi="en-US"/>
        </w:rPr>
        <w:t>.</w:t>
      </w:r>
    </w:p>
    <w:p w14:paraId="02E3BBC1" w14:textId="77777777" w:rsidR="001A2713" w:rsidRPr="001A2713" w:rsidRDefault="001A2713" w:rsidP="00D27538">
      <w:pPr>
        <w:pStyle w:val="27"/>
        <w:numPr>
          <w:ilvl w:val="0"/>
          <w:numId w:val="27"/>
        </w:numPr>
        <w:tabs>
          <w:tab w:val="left" w:pos="1118"/>
        </w:tabs>
        <w:ind w:left="0" w:firstLine="740"/>
        <w:jc w:val="both"/>
        <w:rPr>
          <w:sz w:val="28"/>
          <w:szCs w:val="28"/>
        </w:rPr>
      </w:pPr>
      <w:r w:rsidRPr="001A2713">
        <w:rPr>
          <w:sz w:val="28"/>
          <w:szCs w:val="28"/>
        </w:rPr>
        <w:t xml:space="preserve">Антивирус </w:t>
      </w:r>
      <w:r w:rsidRPr="001A2713">
        <w:rPr>
          <w:sz w:val="28"/>
          <w:szCs w:val="28"/>
          <w:lang w:val="en-US" w:eastAsia="en-US" w:bidi="en-US"/>
        </w:rPr>
        <w:t>Kaspersky</w:t>
      </w:r>
      <w:r w:rsidRPr="001A2713">
        <w:rPr>
          <w:sz w:val="28"/>
          <w:szCs w:val="28"/>
          <w:lang w:eastAsia="en-US" w:bidi="en-US"/>
        </w:rPr>
        <w:t>.</w:t>
      </w:r>
    </w:p>
    <w:p w14:paraId="0F467039" w14:textId="77777777" w:rsidR="001A2713" w:rsidRPr="001A2713" w:rsidRDefault="001A2713" w:rsidP="001A2713">
      <w:pPr>
        <w:rPr>
          <w:sz w:val="28"/>
          <w:szCs w:val="28"/>
        </w:rPr>
      </w:pPr>
      <w:r w:rsidRPr="001A2713">
        <w:rPr>
          <w:sz w:val="28"/>
          <w:szCs w:val="28"/>
        </w:rPr>
        <w:t xml:space="preserve">11.2 Современные профессиональные демонстрационные и информационные справочные системы: </w:t>
      </w:r>
    </w:p>
    <w:p w14:paraId="1C4BF587" w14:textId="77777777" w:rsidR="001A2713" w:rsidRPr="001A2713" w:rsidRDefault="001A2713" w:rsidP="00D27538">
      <w:pPr>
        <w:numPr>
          <w:ilvl w:val="0"/>
          <w:numId w:val="28"/>
        </w:numPr>
        <w:ind w:left="420" w:firstLine="289"/>
        <w:jc w:val="both"/>
        <w:rPr>
          <w:sz w:val="28"/>
          <w:szCs w:val="28"/>
        </w:rPr>
      </w:pPr>
      <w:r w:rsidRPr="001A2713">
        <w:rPr>
          <w:sz w:val="28"/>
          <w:szCs w:val="28"/>
        </w:rPr>
        <w:t>Консультант Плюс.</w:t>
      </w:r>
    </w:p>
    <w:p w14:paraId="29170613" w14:textId="77777777" w:rsidR="001A2713" w:rsidRPr="001A2713" w:rsidRDefault="001A2713" w:rsidP="00D27538">
      <w:pPr>
        <w:numPr>
          <w:ilvl w:val="0"/>
          <w:numId w:val="28"/>
        </w:numPr>
        <w:ind w:left="420" w:firstLine="289"/>
        <w:jc w:val="both"/>
        <w:rPr>
          <w:sz w:val="28"/>
          <w:szCs w:val="28"/>
        </w:rPr>
      </w:pPr>
      <w:r w:rsidRPr="001A2713">
        <w:rPr>
          <w:sz w:val="28"/>
          <w:szCs w:val="28"/>
        </w:rPr>
        <w:t xml:space="preserve">Система ГАРАНТ </w:t>
      </w:r>
    </w:p>
    <w:p w14:paraId="7DB14E63" w14:textId="77777777" w:rsidR="001A2713" w:rsidRPr="001A2713" w:rsidRDefault="001A2713" w:rsidP="001A2713">
      <w:pPr>
        <w:pStyle w:val="27"/>
        <w:ind w:left="60"/>
        <w:rPr>
          <w:sz w:val="28"/>
          <w:szCs w:val="28"/>
        </w:rPr>
      </w:pPr>
      <w:r w:rsidRPr="001A2713">
        <w:rPr>
          <w:sz w:val="28"/>
          <w:szCs w:val="28"/>
        </w:rPr>
        <w:t>11.3. Сертифицированные программные и аппаратные средства защиты</w:t>
      </w:r>
    </w:p>
    <w:p w14:paraId="16191E62" w14:textId="77777777" w:rsidR="001A2713" w:rsidRPr="001A2713" w:rsidRDefault="001A2713" w:rsidP="001A2713">
      <w:pPr>
        <w:pStyle w:val="27"/>
        <w:rPr>
          <w:sz w:val="28"/>
          <w:szCs w:val="28"/>
        </w:rPr>
      </w:pPr>
      <w:r w:rsidRPr="001A2713">
        <w:rPr>
          <w:sz w:val="28"/>
          <w:szCs w:val="28"/>
        </w:rPr>
        <w:t>информации:</w:t>
      </w:r>
    </w:p>
    <w:p w14:paraId="5CAF572A" w14:textId="77777777" w:rsidR="001A2713" w:rsidRPr="001A2713" w:rsidRDefault="001A2713" w:rsidP="001A2713">
      <w:pPr>
        <w:pStyle w:val="27"/>
        <w:ind w:left="460"/>
        <w:rPr>
          <w:sz w:val="28"/>
          <w:szCs w:val="28"/>
        </w:rPr>
      </w:pPr>
      <w:r w:rsidRPr="001A2713">
        <w:rPr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20DBDA89" w:rsidR="00963386" w:rsidRPr="00732168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sectPr w:rsidR="00963386" w:rsidRPr="00732168" w:rsidSect="00007EE4">
      <w:headerReference w:type="default" r:id="rId32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4BFC36" w14:textId="77777777" w:rsidR="002A08DB" w:rsidRDefault="002A08DB">
      <w:r>
        <w:separator/>
      </w:r>
    </w:p>
  </w:endnote>
  <w:endnote w:type="continuationSeparator" w:id="0">
    <w:p w14:paraId="6CE36D3F" w14:textId="77777777" w:rsidR="002A08DB" w:rsidRDefault="002A0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7B9E49BC" w:rsidR="00051812" w:rsidRDefault="0005181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D76A5A">
      <w:rPr>
        <w:noProof/>
      </w:rPr>
      <w:t>25</w:t>
    </w:r>
    <w:r>
      <w:fldChar w:fldCharType="end"/>
    </w:r>
  </w:p>
  <w:p w14:paraId="45984FB3" w14:textId="77777777" w:rsidR="00051812" w:rsidRPr="007237CA" w:rsidRDefault="00051812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4ADAB" w14:textId="77777777" w:rsidR="002A08DB" w:rsidRDefault="002A08DB">
      <w:r>
        <w:separator/>
      </w:r>
    </w:p>
  </w:footnote>
  <w:footnote w:type="continuationSeparator" w:id="0">
    <w:p w14:paraId="3642FBD5" w14:textId="77777777" w:rsidR="002A08DB" w:rsidRDefault="002A0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051812" w:rsidRDefault="0005181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0158F"/>
    <w:multiLevelType w:val="multilevel"/>
    <w:tmpl w:val="7AC2F7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3757F"/>
    <w:multiLevelType w:val="hybridMultilevel"/>
    <w:tmpl w:val="63288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14257"/>
    <w:multiLevelType w:val="multilevel"/>
    <w:tmpl w:val="8CBCB3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15E1250"/>
    <w:multiLevelType w:val="multilevel"/>
    <w:tmpl w:val="9BDCA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DE4C01"/>
    <w:multiLevelType w:val="hybridMultilevel"/>
    <w:tmpl w:val="F84E7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D21AB5"/>
    <w:multiLevelType w:val="multilevel"/>
    <w:tmpl w:val="6BB20A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F1E2424"/>
    <w:multiLevelType w:val="multilevel"/>
    <w:tmpl w:val="576C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4E75C4"/>
    <w:multiLevelType w:val="hybridMultilevel"/>
    <w:tmpl w:val="4CA60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CB302E"/>
    <w:multiLevelType w:val="hybridMultilevel"/>
    <w:tmpl w:val="15049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5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6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C9A30FD"/>
    <w:multiLevelType w:val="hybridMultilevel"/>
    <w:tmpl w:val="BFE09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84BA5"/>
    <w:multiLevelType w:val="hybridMultilevel"/>
    <w:tmpl w:val="6B586D4E"/>
    <w:lvl w:ilvl="0" w:tplc="0CE888E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30"/>
  </w:num>
  <w:num w:numId="3">
    <w:abstractNumId w:val="24"/>
  </w:num>
  <w:num w:numId="4">
    <w:abstractNumId w:val="14"/>
  </w:num>
  <w:num w:numId="5">
    <w:abstractNumId w:val="32"/>
  </w:num>
  <w:num w:numId="6">
    <w:abstractNumId w:val="15"/>
  </w:num>
  <w:num w:numId="7">
    <w:abstractNumId w:val="4"/>
  </w:num>
  <w:num w:numId="8">
    <w:abstractNumId w:val="10"/>
  </w:num>
  <w:num w:numId="9">
    <w:abstractNumId w:val="13"/>
  </w:num>
  <w:num w:numId="10">
    <w:abstractNumId w:val="3"/>
  </w:num>
  <w:num w:numId="11">
    <w:abstractNumId w:val="8"/>
  </w:num>
  <w:num w:numId="12">
    <w:abstractNumId w:val="9"/>
  </w:num>
  <w:num w:numId="13">
    <w:abstractNumId w:val="7"/>
  </w:num>
  <w:num w:numId="14">
    <w:abstractNumId w:val="1"/>
  </w:num>
  <w:num w:numId="15">
    <w:abstractNumId w:val="21"/>
  </w:num>
  <w:num w:numId="16">
    <w:abstractNumId w:val="11"/>
  </w:num>
  <w:num w:numId="17">
    <w:abstractNumId w:val="26"/>
  </w:num>
  <w:num w:numId="18">
    <w:abstractNumId w:val="17"/>
  </w:num>
  <w:num w:numId="19">
    <w:abstractNumId w:val="5"/>
  </w:num>
  <w:num w:numId="20">
    <w:abstractNumId w:val="29"/>
  </w:num>
  <w:num w:numId="21">
    <w:abstractNumId w:val="16"/>
  </w:num>
  <w:num w:numId="22">
    <w:abstractNumId w:val="22"/>
  </w:num>
  <w:num w:numId="23">
    <w:abstractNumId w:val="2"/>
  </w:num>
  <w:num w:numId="24">
    <w:abstractNumId w:val="18"/>
  </w:num>
  <w:num w:numId="25">
    <w:abstractNumId w:val="6"/>
  </w:num>
  <w:num w:numId="26">
    <w:abstractNumId w:val="20"/>
  </w:num>
  <w:num w:numId="27">
    <w:abstractNumId w:val="12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5896"/>
    <w:rsid w:val="000067FE"/>
    <w:rsid w:val="00007EE4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71"/>
    <w:rsid w:val="0004136B"/>
    <w:rsid w:val="000416DB"/>
    <w:rsid w:val="000418BE"/>
    <w:rsid w:val="000420A7"/>
    <w:rsid w:val="0004228F"/>
    <w:rsid w:val="0004273A"/>
    <w:rsid w:val="00042CBD"/>
    <w:rsid w:val="000443DC"/>
    <w:rsid w:val="0004446C"/>
    <w:rsid w:val="00044AC2"/>
    <w:rsid w:val="00044C8F"/>
    <w:rsid w:val="000466F4"/>
    <w:rsid w:val="000473D8"/>
    <w:rsid w:val="00051216"/>
    <w:rsid w:val="00051812"/>
    <w:rsid w:val="00051D77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0E8"/>
    <w:rsid w:val="00064105"/>
    <w:rsid w:val="00064C77"/>
    <w:rsid w:val="000652CF"/>
    <w:rsid w:val="00065F8F"/>
    <w:rsid w:val="000661CF"/>
    <w:rsid w:val="0006663D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3FB6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0915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35DF"/>
    <w:rsid w:val="000B39AA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2460"/>
    <w:rsid w:val="000C28C9"/>
    <w:rsid w:val="000C4772"/>
    <w:rsid w:val="000C6BCE"/>
    <w:rsid w:val="000C6BD2"/>
    <w:rsid w:val="000C7464"/>
    <w:rsid w:val="000C7F89"/>
    <w:rsid w:val="000D0AE5"/>
    <w:rsid w:val="000D45A2"/>
    <w:rsid w:val="000D59D1"/>
    <w:rsid w:val="000D74D0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907"/>
    <w:rsid w:val="000F1EA8"/>
    <w:rsid w:val="000F2AAF"/>
    <w:rsid w:val="000F3BDF"/>
    <w:rsid w:val="000F3BED"/>
    <w:rsid w:val="000F5BFF"/>
    <w:rsid w:val="000F6D5B"/>
    <w:rsid w:val="000F6D9A"/>
    <w:rsid w:val="000F700A"/>
    <w:rsid w:val="001017A9"/>
    <w:rsid w:val="00102A98"/>
    <w:rsid w:val="00103693"/>
    <w:rsid w:val="00104641"/>
    <w:rsid w:val="00105AE7"/>
    <w:rsid w:val="00106283"/>
    <w:rsid w:val="001064F3"/>
    <w:rsid w:val="0011126E"/>
    <w:rsid w:val="001133FA"/>
    <w:rsid w:val="00113DE4"/>
    <w:rsid w:val="00114611"/>
    <w:rsid w:val="0011665B"/>
    <w:rsid w:val="0011721C"/>
    <w:rsid w:val="00117BE5"/>
    <w:rsid w:val="00120610"/>
    <w:rsid w:val="00121459"/>
    <w:rsid w:val="00121A1B"/>
    <w:rsid w:val="00121D1B"/>
    <w:rsid w:val="00121D22"/>
    <w:rsid w:val="00122042"/>
    <w:rsid w:val="001226FC"/>
    <w:rsid w:val="00122C22"/>
    <w:rsid w:val="001253AD"/>
    <w:rsid w:val="00125C58"/>
    <w:rsid w:val="00126995"/>
    <w:rsid w:val="00126A04"/>
    <w:rsid w:val="00126F52"/>
    <w:rsid w:val="001275C5"/>
    <w:rsid w:val="001300AC"/>
    <w:rsid w:val="00130AB9"/>
    <w:rsid w:val="001328BC"/>
    <w:rsid w:val="00132EF4"/>
    <w:rsid w:val="00133885"/>
    <w:rsid w:val="00134D85"/>
    <w:rsid w:val="00136243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A50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6D67"/>
    <w:rsid w:val="00167260"/>
    <w:rsid w:val="00167468"/>
    <w:rsid w:val="001676A4"/>
    <w:rsid w:val="00171FA3"/>
    <w:rsid w:val="00172F98"/>
    <w:rsid w:val="0017353B"/>
    <w:rsid w:val="0017357F"/>
    <w:rsid w:val="0017375C"/>
    <w:rsid w:val="0017442A"/>
    <w:rsid w:val="0017687B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FD5"/>
    <w:rsid w:val="001907B6"/>
    <w:rsid w:val="001913AA"/>
    <w:rsid w:val="00192F48"/>
    <w:rsid w:val="00195D86"/>
    <w:rsid w:val="001978AF"/>
    <w:rsid w:val="001A0EF6"/>
    <w:rsid w:val="001A1FF1"/>
    <w:rsid w:val="001A2713"/>
    <w:rsid w:val="001A2FB7"/>
    <w:rsid w:val="001A323D"/>
    <w:rsid w:val="001A3E87"/>
    <w:rsid w:val="001A5220"/>
    <w:rsid w:val="001A675F"/>
    <w:rsid w:val="001A7EB3"/>
    <w:rsid w:val="001B138D"/>
    <w:rsid w:val="001B1AC5"/>
    <w:rsid w:val="001B1CAB"/>
    <w:rsid w:val="001B2957"/>
    <w:rsid w:val="001B3F79"/>
    <w:rsid w:val="001B41C3"/>
    <w:rsid w:val="001B4C56"/>
    <w:rsid w:val="001B5733"/>
    <w:rsid w:val="001B6C2E"/>
    <w:rsid w:val="001B6D8A"/>
    <w:rsid w:val="001C0298"/>
    <w:rsid w:val="001C1391"/>
    <w:rsid w:val="001C34D3"/>
    <w:rsid w:val="001C395E"/>
    <w:rsid w:val="001C3D91"/>
    <w:rsid w:val="001C588B"/>
    <w:rsid w:val="001C6900"/>
    <w:rsid w:val="001C740B"/>
    <w:rsid w:val="001C7866"/>
    <w:rsid w:val="001D1243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D73"/>
    <w:rsid w:val="001F2154"/>
    <w:rsid w:val="001F2E29"/>
    <w:rsid w:val="001F350F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140A"/>
    <w:rsid w:val="00222903"/>
    <w:rsid w:val="00223317"/>
    <w:rsid w:val="00223609"/>
    <w:rsid w:val="00223F75"/>
    <w:rsid w:val="00223FB0"/>
    <w:rsid w:val="00225382"/>
    <w:rsid w:val="002269FA"/>
    <w:rsid w:val="00230639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18D2"/>
    <w:rsid w:val="00242514"/>
    <w:rsid w:val="002429D4"/>
    <w:rsid w:val="00245529"/>
    <w:rsid w:val="00246A98"/>
    <w:rsid w:val="002470C0"/>
    <w:rsid w:val="0024787B"/>
    <w:rsid w:val="00250A8D"/>
    <w:rsid w:val="00251B94"/>
    <w:rsid w:val="00252138"/>
    <w:rsid w:val="002523E2"/>
    <w:rsid w:val="00252A3D"/>
    <w:rsid w:val="00252B00"/>
    <w:rsid w:val="00253069"/>
    <w:rsid w:val="00253958"/>
    <w:rsid w:val="00254665"/>
    <w:rsid w:val="00255429"/>
    <w:rsid w:val="0025642F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461"/>
    <w:rsid w:val="002674D7"/>
    <w:rsid w:val="00271215"/>
    <w:rsid w:val="00271A2C"/>
    <w:rsid w:val="00271B6A"/>
    <w:rsid w:val="002727E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8DB"/>
    <w:rsid w:val="002A0B8F"/>
    <w:rsid w:val="002A1459"/>
    <w:rsid w:val="002A1F83"/>
    <w:rsid w:val="002A290B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24C8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0C8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0CB2"/>
    <w:rsid w:val="00301937"/>
    <w:rsid w:val="00302B70"/>
    <w:rsid w:val="00303682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0C75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690"/>
    <w:rsid w:val="0032282F"/>
    <w:rsid w:val="00324688"/>
    <w:rsid w:val="00324948"/>
    <w:rsid w:val="00324CDD"/>
    <w:rsid w:val="00324E5E"/>
    <w:rsid w:val="003253F2"/>
    <w:rsid w:val="003271A3"/>
    <w:rsid w:val="00327EC3"/>
    <w:rsid w:val="003303BA"/>
    <w:rsid w:val="003312FC"/>
    <w:rsid w:val="00332189"/>
    <w:rsid w:val="003338A3"/>
    <w:rsid w:val="00333CDA"/>
    <w:rsid w:val="0033411F"/>
    <w:rsid w:val="00334270"/>
    <w:rsid w:val="003344A4"/>
    <w:rsid w:val="00334F91"/>
    <w:rsid w:val="0033567A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315F"/>
    <w:rsid w:val="00343ADD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38CA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4D1"/>
    <w:rsid w:val="00370ACE"/>
    <w:rsid w:val="00371DBE"/>
    <w:rsid w:val="00372489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0E16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3606"/>
    <w:rsid w:val="003A370B"/>
    <w:rsid w:val="003A4AEC"/>
    <w:rsid w:val="003A4F87"/>
    <w:rsid w:val="003A4FC2"/>
    <w:rsid w:val="003A5AA6"/>
    <w:rsid w:val="003A65B0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4766"/>
    <w:rsid w:val="003B644F"/>
    <w:rsid w:val="003B7917"/>
    <w:rsid w:val="003B7CCC"/>
    <w:rsid w:val="003C010B"/>
    <w:rsid w:val="003C05F2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7D5"/>
    <w:rsid w:val="003D0D40"/>
    <w:rsid w:val="003D0F73"/>
    <w:rsid w:val="003D0FCC"/>
    <w:rsid w:val="003D0FF5"/>
    <w:rsid w:val="003D2436"/>
    <w:rsid w:val="003D2459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569"/>
    <w:rsid w:val="003F38EF"/>
    <w:rsid w:val="003F3924"/>
    <w:rsid w:val="003F4DF2"/>
    <w:rsid w:val="003F6418"/>
    <w:rsid w:val="003F670F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10F25"/>
    <w:rsid w:val="00413258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6D5E"/>
    <w:rsid w:val="00457AAE"/>
    <w:rsid w:val="00457CC8"/>
    <w:rsid w:val="00462944"/>
    <w:rsid w:val="00463480"/>
    <w:rsid w:val="004639B2"/>
    <w:rsid w:val="00463AC6"/>
    <w:rsid w:val="00465A82"/>
    <w:rsid w:val="00465D06"/>
    <w:rsid w:val="00466740"/>
    <w:rsid w:val="0046742C"/>
    <w:rsid w:val="004706F6"/>
    <w:rsid w:val="0047177C"/>
    <w:rsid w:val="0047248A"/>
    <w:rsid w:val="004726ED"/>
    <w:rsid w:val="00474A54"/>
    <w:rsid w:val="00474DD6"/>
    <w:rsid w:val="00474DD8"/>
    <w:rsid w:val="00475AEF"/>
    <w:rsid w:val="0047673F"/>
    <w:rsid w:val="004774F2"/>
    <w:rsid w:val="0047782F"/>
    <w:rsid w:val="00477D96"/>
    <w:rsid w:val="0048030A"/>
    <w:rsid w:val="004817EC"/>
    <w:rsid w:val="00481E73"/>
    <w:rsid w:val="004838F8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8F"/>
    <w:rsid w:val="00494892"/>
    <w:rsid w:val="00494B58"/>
    <w:rsid w:val="00495D9D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A7AA1"/>
    <w:rsid w:val="004A7C74"/>
    <w:rsid w:val="004B2D77"/>
    <w:rsid w:val="004B35EF"/>
    <w:rsid w:val="004B3915"/>
    <w:rsid w:val="004B434A"/>
    <w:rsid w:val="004B43AC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C7B15"/>
    <w:rsid w:val="004D0226"/>
    <w:rsid w:val="004D1F50"/>
    <w:rsid w:val="004D5705"/>
    <w:rsid w:val="004D597A"/>
    <w:rsid w:val="004D61A3"/>
    <w:rsid w:val="004D6881"/>
    <w:rsid w:val="004D7474"/>
    <w:rsid w:val="004E0376"/>
    <w:rsid w:val="004E16B3"/>
    <w:rsid w:val="004E1713"/>
    <w:rsid w:val="004E2352"/>
    <w:rsid w:val="004E2647"/>
    <w:rsid w:val="004E2C02"/>
    <w:rsid w:val="004E3D09"/>
    <w:rsid w:val="004E3D9A"/>
    <w:rsid w:val="004E4349"/>
    <w:rsid w:val="004E4737"/>
    <w:rsid w:val="004E4FD8"/>
    <w:rsid w:val="004E5E75"/>
    <w:rsid w:val="004E6E6D"/>
    <w:rsid w:val="004E791C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0C63"/>
    <w:rsid w:val="005020A4"/>
    <w:rsid w:val="00502232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17B7F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218"/>
    <w:rsid w:val="0053426C"/>
    <w:rsid w:val="00534D02"/>
    <w:rsid w:val="0053586E"/>
    <w:rsid w:val="005374CE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132F"/>
    <w:rsid w:val="00552F20"/>
    <w:rsid w:val="0055432E"/>
    <w:rsid w:val="00554715"/>
    <w:rsid w:val="00555151"/>
    <w:rsid w:val="005563BD"/>
    <w:rsid w:val="005577C1"/>
    <w:rsid w:val="005609F8"/>
    <w:rsid w:val="00560B4A"/>
    <w:rsid w:val="00562ACD"/>
    <w:rsid w:val="00563299"/>
    <w:rsid w:val="005640E3"/>
    <w:rsid w:val="005650BC"/>
    <w:rsid w:val="00566C8B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FFE"/>
    <w:rsid w:val="00583209"/>
    <w:rsid w:val="00583305"/>
    <w:rsid w:val="00583DF6"/>
    <w:rsid w:val="00584558"/>
    <w:rsid w:val="0058463E"/>
    <w:rsid w:val="00584EF1"/>
    <w:rsid w:val="00585253"/>
    <w:rsid w:val="005862E0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1F8B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BC6"/>
    <w:rsid w:val="005B6CE8"/>
    <w:rsid w:val="005B786C"/>
    <w:rsid w:val="005C0849"/>
    <w:rsid w:val="005C1964"/>
    <w:rsid w:val="005C6C23"/>
    <w:rsid w:val="005C7495"/>
    <w:rsid w:val="005D0378"/>
    <w:rsid w:val="005D1192"/>
    <w:rsid w:val="005D18C8"/>
    <w:rsid w:val="005D1BAF"/>
    <w:rsid w:val="005D1BF7"/>
    <w:rsid w:val="005D32B7"/>
    <w:rsid w:val="005D4B36"/>
    <w:rsid w:val="005D5C0E"/>
    <w:rsid w:val="005D5FBF"/>
    <w:rsid w:val="005D5FDC"/>
    <w:rsid w:val="005D6407"/>
    <w:rsid w:val="005E0ACD"/>
    <w:rsid w:val="005E12DD"/>
    <w:rsid w:val="005E1D98"/>
    <w:rsid w:val="005E215D"/>
    <w:rsid w:val="005E2333"/>
    <w:rsid w:val="005E3010"/>
    <w:rsid w:val="005E3AE9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6FBB"/>
    <w:rsid w:val="005F7160"/>
    <w:rsid w:val="00600E03"/>
    <w:rsid w:val="00601050"/>
    <w:rsid w:val="00603F21"/>
    <w:rsid w:val="0060573D"/>
    <w:rsid w:val="0060642D"/>
    <w:rsid w:val="00606CD6"/>
    <w:rsid w:val="00607258"/>
    <w:rsid w:val="00607E3B"/>
    <w:rsid w:val="006107F6"/>
    <w:rsid w:val="006119A2"/>
    <w:rsid w:val="0061231A"/>
    <w:rsid w:val="00612ABD"/>
    <w:rsid w:val="00612DC0"/>
    <w:rsid w:val="00613872"/>
    <w:rsid w:val="00613C69"/>
    <w:rsid w:val="00614B7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37CC5"/>
    <w:rsid w:val="00642011"/>
    <w:rsid w:val="0064219D"/>
    <w:rsid w:val="00642E4D"/>
    <w:rsid w:val="0064348B"/>
    <w:rsid w:val="00643E91"/>
    <w:rsid w:val="0064454E"/>
    <w:rsid w:val="006460AD"/>
    <w:rsid w:val="0064638B"/>
    <w:rsid w:val="006464F8"/>
    <w:rsid w:val="00646FB4"/>
    <w:rsid w:val="00647539"/>
    <w:rsid w:val="00647F7A"/>
    <w:rsid w:val="00650E1A"/>
    <w:rsid w:val="00650E9F"/>
    <w:rsid w:val="006510E3"/>
    <w:rsid w:val="00653875"/>
    <w:rsid w:val="00653C01"/>
    <w:rsid w:val="00655747"/>
    <w:rsid w:val="00656528"/>
    <w:rsid w:val="00656BFF"/>
    <w:rsid w:val="006576B8"/>
    <w:rsid w:val="006603EA"/>
    <w:rsid w:val="00660825"/>
    <w:rsid w:val="00660DAA"/>
    <w:rsid w:val="006618B2"/>
    <w:rsid w:val="00661E15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146F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623E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547"/>
    <w:rsid w:val="006A27E4"/>
    <w:rsid w:val="006A2953"/>
    <w:rsid w:val="006A491B"/>
    <w:rsid w:val="006A4A8E"/>
    <w:rsid w:val="006A5329"/>
    <w:rsid w:val="006A64D9"/>
    <w:rsid w:val="006A66B8"/>
    <w:rsid w:val="006A70B8"/>
    <w:rsid w:val="006A7E53"/>
    <w:rsid w:val="006B088C"/>
    <w:rsid w:val="006B08BF"/>
    <w:rsid w:val="006B1021"/>
    <w:rsid w:val="006B245D"/>
    <w:rsid w:val="006B2665"/>
    <w:rsid w:val="006B3B63"/>
    <w:rsid w:val="006B3DDA"/>
    <w:rsid w:val="006B743A"/>
    <w:rsid w:val="006C00F1"/>
    <w:rsid w:val="006C052A"/>
    <w:rsid w:val="006C33E2"/>
    <w:rsid w:val="006C4C28"/>
    <w:rsid w:val="006C566E"/>
    <w:rsid w:val="006C5C6B"/>
    <w:rsid w:val="006C5DBA"/>
    <w:rsid w:val="006C6C7F"/>
    <w:rsid w:val="006D0119"/>
    <w:rsid w:val="006D0C42"/>
    <w:rsid w:val="006D15A8"/>
    <w:rsid w:val="006D22B3"/>
    <w:rsid w:val="006D2D2E"/>
    <w:rsid w:val="006D343E"/>
    <w:rsid w:val="006D382A"/>
    <w:rsid w:val="006D4921"/>
    <w:rsid w:val="006D5F71"/>
    <w:rsid w:val="006D689F"/>
    <w:rsid w:val="006D7285"/>
    <w:rsid w:val="006E02F5"/>
    <w:rsid w:val="006E0B23"/>
    <w:rsid w:val="006E16E1"/>
    <w:rsid w:val="006E190E"/>
    <w:rsid w:val="006E24C3"/>
    <w:rsid w:val="006E39F8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04E7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7780"/>
    <w:rsid w:val="00720377"/>
    <w:rsid w:val="00720416"/>
    <w:rsid w:val="00720823"/>
    <w:rsid w:val="007216AB"/>
    <w:rsid w:val="00721EA0"/>
    <w:rsid w:val="00722716"/>
    <w:rsid w:val="00722DAF"/>
    <w:rsid w:val="007232BA"/>
    <w:rsid w:val="007237CA"/>
    <w:rsid w:val="00723E94"/>
    <w:rsid w:val="00723F47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9DC"/>
    <w:rsid w:val="00735A24"/>
    <w:rsid w:val="00735A68"/>
    <w:rsid w:val="00736514"/>
    <w:rsid w:val="00736B0A"/>
    <w:rsid w:val="00740410"/>
    <w:rsid w:val="00741D40"/>
    <w:rsid w:val="00742133"/>
    <w:rsid w:val="00743299"/>
    <w:rsid w:val="007436D9"/>
    <w:rsid w:val="0074393A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8E"/>
    <w:rsid w:val="007555D3"/>
    <w:rsid w:val="0075591E"/>
    <w:rsid w:val="00755B48"/>
    <w:rsid w:val="0075689E"/>
    <w:rsid w:val="007568E8"/>
    <w:rsid w:val="00756904"/>
    <w:rsid w:val="00757213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72EF0"/>
    <w:rsid w:val="0077317B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3F85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47FD"/>
    <w:rsid w:val="007A4A8D"/>
    <w:rsid w:val="007A5296"/>
    <w:rsid w:val="007A5D5F"/>
    <w:rsid w:val="007A7BE4"/>
    <w:rsid w:val="007A7D54"/>
    <w:rsid w:val="007A7DAA"/>
    <w:rsid w:val="007B0A84"/>
    <w:rsid w:val="007B0B3A"/>
    <w:rsid w:val="007B0E0E"/>
    <w:rsid w:val="007B1167"/>
    <w:rsid w:val="007B38BF"/>
    <w:rsid w:val="007B4F4D"/>
    <w:rsid w:val="007B6D16"/>
    <w:rsid w:val="007B6D2E"/>
    <w:rsid w:val="007B73AA"/>
    <w:rsid w:val="007B7586"/>
    <w:rsid w:val="007C0399"/>
    <w:rsid w:val="007C26CD"/>
    <w:rsid w:val="007C2CBF"/>
    <w:rsid w:val="007C2E3D"/>
    <w:rsid w:val="007C31DE"/>
    <w:rsid w:val="007C3804"/>
    <w:rsid w:val="007C42E0"/>
    <w:rsid w:val="007C54E9"/>
    <w:rsid w:val="007C577E"/>
    <w:rsid w:val="007C5FB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2653"/>
    <w:rsid w:val="008029D3"/>
    <w:rsid w:val="00802F93"/>
    <w:rsid w:val="00804B2D"/>
    <w:rsid w:val="008067D0"/>
    <w:rsid w:val="00810CA3"/>
    <w:rsid w:val="00812E9F"/>
    <w:rsid w:val="0081443A"/>
    <w:rsid w:val="00814706"/>
    <w:rsid w:val="00816B9E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6392"/>
    <w:rsid w:val="00837779"/>
    <w:rsid w:val="00841309"/>
    <w:rsid w:val="00842105"/>
    <w:rsid w:val="00842288"/>
    <w:rsid w:val="00843153"/>
    <w:rsid w:val="00843FBE"/>
    <w:rsid w:val="008450EA"/>
    <w:rsid w:val="00845DE9"/>
    <w:rsid w:val="008461E7"/>
    <w:rsid w:val="0084672F"/>
    <w:rsid w:val="008511C3"/>
    <w:rsid w:val="00852D9A"/>
    <w:rsid w:val="00854594"/>
    <w:rsid w:val="00854E01"/>
    <w:rsid w:val="00855603"/>
    <w:rsid w:val="00856EF5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6F47"/>
    <w:rsid w:val="00877853"/>
    <w:rsid w:val="00880DF3"/>
    <w:rsid w:val="0088147E"/>
    <w:rsid w:val="008827F6"/>
    <w:rsid w:val="008837F4"/>
    <w:rsid w:val="008855E3"/>
    <w:rsid w:val="00887789"/>
    <w:rsid w:val="008879E7"/>
    <w:rsid w:val="00893778"/>
    <w:rsid w:val="00894CF1"/>
    <w:rsid w:val="00894ED9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A4C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44C9"/>
    <w:rsid w:val="00905B12"/>
    <w:rsid w:val="00906126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52AF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226B"/>
    <w:rsid w:val="00943AAC"/>
    <w:rsid w:val="00943CC7"/>
    <w:rsid w:val="009455E8"/>
    <w:rsid w:val="00945FBB"/>
    <w:rsid w:val="00946E56"/>
    <w:rsid w:val="0094749E"/>
    <w:rsid w:val="0095000F"/>
    <w:rsid w:val="0095120D"/>
    <w:rsid w:val="009512FA"/>
    <w:rsid w:val="009526B6"/>
    <w:rsid w:val="00952DAD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73A3"/>
    <w:rsid w:val="00967D21"/>
    <w:rsid w:val="00972608"/>
    <w:rsid w:val="00972B16"/>
    <w:rsid w:val="00973CF3"/>
    <w:rsid w:val="00974866"/>
    <w:rsid w:val="00974A92"/>
    <w:rsid w:val="0097592C"/>
    <w:rsid w:val="00977E10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5DF7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D3B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441D"/>
    <w:rsid w:val="009C4F88"/>
    <w:rsid w:val="009C50DA"/>
    <w:rsid w:val="009C666F"/>
    <w:rsid w:val="009C66BF"/>
    <w:rsid w:val="009C6785"/>
    <w:rsid w:val="009C6C40"/>
    <w:rsid w:val="009C7691"/>
    <w:rsid w:val="009D1951"/>
    <w:rsid w:val="009D1C65"/>
    <w:rsid w:val="009D20DE"/>
    <w:rsid w:val="009D23A3"/>
    <w:rsid w:val="009D2D9A"/>
    <w:rsid w:val="009D3067"/>
    <w:rsid w:val="009D4695"/>
    <w:rsid w:val="009D55B1"/>
    <w:rsid w:val="009D5CC8"/>
    <w:rsid w:val="009D7223"/>
    <w:rsid w:val="009D72C4"/>
    <w:rsid w:val="009E0BA1"/>
    <w:rsid w:val="009E123B"/>
    <w:rsid w:val="009E14E5"/>
    <w:rsid w:val="009E210E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420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A0055A"/>
    <w:rsid w:val="00A008B7"/>
    <w:rsid w:val="00A0287E"/>
    <w:rsid w:val="00A02C49"/>
    <w:rsid w:val="00A04E13"/>
    <w:rsid w:val="00A0776A"/>
    <w:rsid w:val="00A11434"/>
    <w:rsid w:val="00A12801"/>
    <w:rsid w:val="00A1321A"/>
    <w:rsid w:val="00A1483D"/>
    <w:rsid w:val="00A14F24"/>
    <w:rsid w:val="00A164D3"/>
    <w:rsid w:val="00A2052F"/>
    <w:rsid w:val="00A229BD"/>
    <w:rsid w:val="00A22A3C"/>
    <w:rsid w:val="00A2369A"/>
    <w:rsid w:val="00A24902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26DF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E5E"/>
    <w:rsid w:val="00A64895"/>
    <w:rsid w:val="00A65154"/>
    <w:rsid w:val="00A6538A"/>
    <w:rsid w:val="00A66768"/>
    <w:rsid w:val="00A66A80"/>
    <w:rsid w:val="00A66E9E"/>
    <w:rsid w:val="00A70069"/>
    <w:rsid w:val="00A70EA1"/>
    <w:rsid w:val="00A728DE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1A5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654"/>
    <w:rsid w:val="00AB1A4C"/>
    <w:rsid w:val="00AB2BB8"/>
    <w:rsid w:val="00AB2BE7"/>
    <w:rsid w:val="00AB3774"/>
    <w:rsid w:val="00AB3B4B"/>
    <w:rsid w:val="00AB5810"/>
    <w:rsid w:val="00AB6710"/>
    <w:rsid w:val="00AB7073"/>
    <w:rsid w:val="00AB71A5"/>
    <w:rsid w:val="00AB7541"/>
    <w:rsid w:val="00AC0087"/>
    <w:rsid w:val="00AC0092"/>
    <w:rsid w:val="00AC04B5"/>
    <w:rsid w:val="00AC218A"/>
    <w:rsid w:val="00AC2A9C"/>
    <w:rsid w:val="00AC371A"/>
    <w:rsid w:val="00AC491C"/>
    <w:rsid w:val="00AC4D21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254D"/>
    <w:rsid w:val="00AE4076"/>
    <w:rsid w:val="00AE55C6"/>
    <w:rsid w:val="00AE5F23"/>
    <w:rsid w:val="00AE611E"/>
    <w:rsid w:val="00AF030E"/>
    <w:rsid w:val="00AF07C7"/>
    <w:rsid w:val="00AF0D2A"/>
    <w:rsid w:val="00AF390E"/>
    <w:rsid w:val="00AF4EEC"/>
    <w:rsid w:val="00AF53C0"/>
    <w:rsid w:val="00AF55F0"/>
    <w:rsid w:val="00AF68C6"/>
    <w:rsid w:val="00AF6911"/>
    <w:rsid w:val="00AF7B1B"/>
    <w:rsid w:val="00B005AA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1C14"/>
    <w:rsid w:val="00B128CC"/>
    <w:rsid w:val="00B12D0E"/>
    <w:rsid w:val="00B13787"/>
    <w:rsid w:val="00B14283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371AA"/>
    <w:rsid w:val="00B40BAE"/>
    <w:rsid w:val="00B41D90"/>
    <w:rsid w:val="00B42935"/>
    <w:rsid w:val="00B429AD"/>
    <w:rsid w:val="00B42DCE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D28"/>
    <w:rsid w:val="00B57E68"/>
    <w:rsid w:val="00B60E02"/>
    <w:rsid w:val="00B60E7F"/>
    <w:rsid w:val="00B61909"/>
    <w:rsid w:val="00B63986"/>
    <w:rsid w:val="00B664C8"/>
    <w:rsid w:val="00B673BC"/>
    <w:rsid w:val="00B678D8"/>
    <w:rsid w:val="00B7014B"/>
    <w:rsid w:val="00B701B4"/>
    <w:rsid w:val="00B7088A"/>
    <w:rsid w:val="00B71E4E"/>
    <w:rsid w:val="00B71E87"/>
    <w:rsid w:val="00B721F5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3E03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075"/>
    <w:rsid w:val="00BB668A"/>
    <w:rsid w:val="00BB693E"/>
    <w:rsid w:val="00BC17B6"/>
    <w:rsid w:val="00BC1D87"/>
    <w:rsid w:val="00BC2708"/>
    <w:rsid w:val="00BC4590"/>
    <w:rsid w:val="00BC4A12"/>
    <w:rsid w:val="00BC4FDF"/>
    <w:rsid w:val="00BC65F9"/>
    <w:rsid w:val="00BD0DF0"/>
    <w:rsid w:val="00BD1F59"/>
    <w:rsid w:val="00BD25B7"/>
    <w:rsid w:val="00BD286E"/>
    <w:rsid w:val="00BD2948"/>
    <w:rsid w:val="00BD2DA9"/>
    <w:rsid w:val="00BD3D1C"/>
    <w:rsid w:val="00BD3ECD"/>
    <w:rsid w:val="00BD5841"/>
    <w:rsid w:val="00BD5E02"/>
    <w:rsid w:val="00BD65D3"/>
    <w:rsid w:val="00BE1BFC"/>
    <w:rsid w:val="00BE259C"/>
    <w:rsid w:val="00BE352B"/>
    <w:rsid w:val="00BE61C0"/>
    <w:rsid w:val="00BF1771"/>
    <w:rsid w:val="00BF1A72"/>
    <w:rsid w:val="00BF1FD2"/>
    <w:rsid w:val="00BF3081"/>
    <w:rsid w:val="00BF358C"/>
    <w:rsid w:val="00BF4532"/>
    <w:rsid w:val="00BF5124"/>
    <w:rsid w:val="00BF6590"/>
    <w:rsid w:val="00BF7648"/>
    <w:rsid w:val="00BF7D3F"/>
    <w:rsid w:val="00C012A4"/>
    <w:rsid w:val="00C01362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3E9C"/>
    <w:rsid w:val="00C24D2D"/>
    <w:rsid w:val="00C24D38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C1E"/>
    <w:rsid w:val="00C35FBB"/>
    <w:rsid w:val="00C35FFB"/>
    <w:rsid w:val="00C36E6E"/>
    <w:rsid w:val="00C374DE"/>
    <w:rsid w:val="00C3773C"/>
    <w:rsid w:val="00C40ECD"/>
    <w:rsid w:val="00C41904"/>
    <w:rsid w:val="00C41F2E"/>
    <w:rsid w:val="00C42662"/>
    <w:rsid w:val="00C4445B"/>
    <w:rsid w:val="00C44EEB"/>
    <w:rsid w:val="00C4517A"/>
    <w:rsid w:val="00C45B15"/>
    <w:rsid w:val="00C47A11"/>
    <w:rsid w:val="00C47A98"/>
    <w:rsid w:val="00C500DF"/>
    <w:rsid w:val="00C51239"/>
    <w:rsid w:val="00C521E2"/>
    <w:rsid w:val="00C52523"/>
    <w:rsid w:val="00C5254F"/>
    <w:rsid w:val="00C5352B"/>
    <w:rsid w:val="00C54312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1C79"/>
    <w:rsid w:val="00C73E5A"/>
    <w:rsid w:val="00C74533"/>
    <w:rsid w:val="00C74FC2"/>
    <w:rsid w:val="00C75079"/>
    <w:rsid w:val="00C756E2"/>
    <w:rsid w:val="00C76AB3"/>
    <w:rsid w:val="00C774D5"/>
    <w:rsid w:val="00C77863"/>
    <w:rsid w:val="00C77A60"/>
    <w:rsid w:val="00C80A65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0898"/>
    <w:rsid w:val="00CA144C"/>
    <w:rsid w:val="00CA20DB"/>
    <w:rsid w:val="00CA3A88"/>
    <w:rsid w:val="00CA43CA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46D3"/>
    <w:rsid w:val="00CB7688"/>
    <w:rsid w:val="00CC111B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D7B1A"/>
    <w:rsid w:val="00CE02D9"/>
    <w:rsid w:val="00CE03C5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FE4"/>
    <w:rsid w:val="00D2221A"/>
    <w:rsid w:val="00D2289E"/>
    <w:rsid w:val="00D230E4"/>
    <w:rsid w:val="00D243B5"/>
    <w:rsid w:val="00D246DE"/>
    <w:rsid w:val="00D25124"/>
    <w:rsid w:val="00D26064"/>
    <w:rsid w:val="00D27538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590B"/>
    <w:rsid w:val="00D35C89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6A5A"/>
    <w:rsid w:val="00D77375"/>
    <w:rsid w:val="00D77980"/>
    <w:rsid w:val="00D77D2B"/>
    <w:rsid w:val="00D803BB"/>
    <w:rsid w:val="00D82ADB"/>
    <w:rsid w:val="00D84660"/>
    <w:rsid w:val="00D84E82"/>
    <w:rsid w:val="00D85F4A"/>
    <w:rsid w:val="00D862B9"/>
    <w:rsid w:val="00D879D8"/>
    <w:rsid w:val="00D87F53"/>
    <w:rsid w:val="00D90013"/>
    <w:rsid w:val="00D92B88"/>
    <w:rsid w:val="00D9512A"/>
    <w:rsid w:val="00D96650"/>
    <w:rsid w:val="00D96676"/>
    <w:rsid w:val="00D96875"/>
    <w:rsid w:val="00D96A9A"/>
    <w:rsid w:val="00D96DCB"/>
    <w:rsid w:val="00DA1C9C"/>
    <w:rsid w:val="00DA1CD0"/>
    <w:rsid w:val="00DA2021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0161"/>
    <w:rsid w:val="00DD1A72"/>
    <w:rsid w:val="00DD1F95"/>
    <w:rsid w:val="00DD25DB"/>
    <w:rsid w:val="00DD32ED"/>
    <w:rsid w:val="00DD469C"/>
    <w:rsid w:val="00DD49C9"/>
    <w:rsid w:val="00DD4E70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7DB5"/>
    <w:rsid w:val="00E105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2ED8"/>
    <w:rsid w:val="00E4457B"/>
    <w:rsid w:val="00E45438"/>
    <w:rsid w:val="00E455FA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655"/>
    <w:rsid w:val="00E557B5"/>
    <w:rsid w:val="00E56E29"/>
    <w:rsid w:val="00E60511"/>
    <w:rsid w:val="00E60D59"/>
    <w:rsid w:val="00E61D8E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3D5"/>
    <w:rsid w:val="00E71AFC"/>
    <w:rsid w:val="00E72293"/>
    <w:rsid w:val="00E75497"/>
    <w:rsid w:val="00E75BB1"/>
    <w:rsid w:val="00E75C0A"/>
    <w:rsid w:val="00E76936"/>
    <w:rsid w:val="00E814B8"/>
    <w:rsid w:val="00E83410"/>
    <w:rsid w:val="00E83B7C"/>
    <w:rsid w:val="00E83D6E"/>
    <w:rsid w:val="00E83FAD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4CC5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3AE1"/>
    <w:rsid w:val="00EC6A98"/>
    <w:rsid w:val="00ED0098"/>
    <w:rsid w:val="00ED00D5"/>
    <w:rsid w:val="00ED0E43"/>
    <w:rsid w:val="00ED11F4"/>
    <w:rsid w:val="00ED1472"/>
    <w:rsid w:val="00ED1994"/>
    <w:rsid w:val="00ED33CF"/>
    <w:rsid w:val="00ED3804"/>
    <w:rsid w:val="00ED4444"/>
    <w:rsid w:val="00ED5DB1"/>
    <w:rsid w:val="00ED64C2"/>
    <w:rsid w:val="00ED6C44"/>
    <w:rsid w:val="00ED6CC5"/>
    <w:rsid w:val="00ED73E0"/>
    <w:rsid w:val="00EE1418"/>
    <w:rsid w:val="00EE295A"/>
    <w:rsid w:val="00EE2D67"/>
    <w:rsid w:val="00EE402D"/>
    <w:rsid w:val="00EE47E7"/>
    <w:rsid w:val="00EE6BCE"/>
    <w:rsid w:val="00EE7448"/>
    <w:rsid w:val="00EF1A6F"/>
    <w:rsid w:val="00EF250C"/>
    <w:rsid w:val="00EF3B9D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97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2080C"/>
    <w:rsid w:val="00F21D6A"/>
    <w:rsid w:val="00F23011"/>
    <w:rsid w:val="00F2328F"/>
    <w:rsid w:val="00F2336C"/>
    <w:rsid w:val="00F235B3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0DD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2CD4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3DB8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5DF"/>
    <w:rsid w:val="00FF59BC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13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uiPriority w:val="99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UnresolvedMention">
    <w:name w:val="Unresolved Mention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paragraph" w:customStyle="1" w:styleId="affc">
    <w:name w:val="Текстовый блок"/>
    <w:rsid w:val="00FF55DF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mprofy.ru/" TargetMode="External"/><Relationship Id="rId18" Type="http://schemas.openxmlformats.org/officeDocument/2006/relationships/hyperlink" Target="https://www.easyproject.com/" TargetMode="External"/><Relationship Id="rId26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library.fa.ru/files/elibfa.pdf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mexpert.ru/" TargetMode="External"/><Relationship Id="rId17" Type="http://schemas.openxmlformats.org/officeDocument/2006/relationships/hyperlink" Target="https://trello.com/" TargetMode="External"/><Relationship Id="rId25" Type="http://schemas.openxmlformats.org/officeDocument/2006/relationships/hyperlink" Target="https://e.lanbook.com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kanbantool.com/ru/" TargetMode="External"/><Relationship Id="rId20" Type="http://schemas.openxmlformats.org/officeDocument/2006/relationships/hyperlink" Target="http://elib.fa.ru/" TargetMode="External"/><Relationship Id="rId29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mexpert.ru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pmpractice.ru/training/testing/" TargetMode="External"/><Relationship Id="rId23" Type="http://schemas.openxmlformats.org/officeDocument/2006/relationships/hyperlink" Target="https://www.biblio-online.ru/" TargetMode="External"/><Relationship Id="rId28" Type="http://schemas.openxmlformats.org/officeDocument/2006/relationships/hyperlink" Target="http://search.ebscohost.com" TargetMode="External"/><Relationship Id="rId10" Type="http://schemas.openxmlformats.org/officeDocument/2006/relationships/hyperlink" Target="http://www.microsoftproject.ru/" TargetMode="External"/><Relationship Id="rId19" Type="http://schemas.openxmlformats.org/officeDocument/2006/relationships/hyperlink" Target="https://ru.scrum-time.com/" TargetMode="External"/><Relationship Id="rId31" Type="http://schemas.openxmlformats.org/officeDocument/2006/relationships/hyperlink" Target="http://link.springer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crosoftproject.ru" TargetMode="External"/><Relationship Id="rId14" Type="http://schemas.openxmlformats.org/officeDocument/2006/relationships/hyperlink" Target="http://www.pmi.ru/" TargetMode="External"/><Relationship Id="rId22" Type="http://schemas.openxmlformats.org/officeDocument/2006/relationships/hyperlink" Target="http://www.book.ru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s://academic.oup.com/journals/" TargetMode="Externa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3C8CA06-6A4D-4534-87A4-B8D5C1F2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6913</Words>
  <Characters>39406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46227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Ирина Владимировна</dc:creator>
  <cp:keywords/>
  <cp:lastModifiedBy>Евсеева Ирина Владимировна</cp:lastModifiedBy>
  <cp:revision>3</cp:revision>
  <cp:lastPrinted>2022-10-05T07:53:00Z</cp:lastPrinted>
  <dcterms:created xsi:type="dcterms:W3CDTF">2024-04-24T07:02:00Z</dcterms:created>
  <dcterms:modified xsi:type="dcterms:W3CDTF">2024-04-24T07:06:00Z</dcterms:modified>
</cp:coreProperties>
</file>